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66" w:rsidRPr="00EC6666" w:rsidRDefault="00EC6666" w:rsidP="00EC6666">
      <w:pPr>
        <w:ind w:left="567"/>
      </w:pPr>
      <w:r w:rsidRPr="00EC6666">
        <w:rPr>
          <w:b/>
          <w:bCs/>
        </w:rPr>
        <w:t>CONTRATO DE SERVICIOS FOTOGRÁFICOS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En [Ciudad], a [Fecha]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PARTES DEL CONTRATO</w:t>
      </w:r>
    </w:p>
    <w:p w:rsidR="00EC6666" w:rsidRPr="00EC6666" w:rsidRDefault="00EC6666" w:rsidP="00EC6666">
      <w:pPr>
        <w:ind w:left="567"/>
      </w:pPr>
      <w:r w:rsidRPr="00EC6666">
        <w:t>Este contrato de servicios fotográficos es celebrado entre: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[Nombre completo del fotógrafo o empresa de fotografía],</w:t>
      </w:r>
      <w:r w:rsidRPr="00EC6666">
        <w:t> con domicilio en </w:t>
      </w:r>
      <w:r w:rsidRPr="00EC6666">
        <w:rPr>
          <w:b/>
          <w:bCs/>
        </w:rPr>
        <w:t>[Dirección del fotógrafo o empresa],</w:t>
      </w:r>
      <w:r w:rsidRPr="00EC6666">
        <w:t> en adelante denominado "El Fotógrafo", y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[Nombre completo del cliente],</w:t>
      </w:r>
      <w:r w:rsidRPr="00EC6666">
        <w:t> con domicilio en </w:t>
      </w:r>
      <w:r w:rsidRPr="00EC6666">
        <w:rPr>
          <w:b/>
          <w:bCs/>
        </w:rPr>
        <w:t>[Dirección del cliente],</w:t>
      </w:r>
      <w:r w:rsidRPr="00EC6666">
        <w:t> en adelante denominado "El Cliente".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OBJETO DEL CONTRATO</w:t>
      </w:r>
    </w:p>
    <w:p w:rsidR="00EC6666" w:rsidRPr="00EC6666" w:rsidRDefault="00EC6666" w:rsidP="00EC6666">
      <w:pPr>
        <w:ind w:left="567"/>
      </w:pPr>
      <w:r w:rsidRPr="00EC6666">
        <w:t>El Fotógrafo se compromete a proporcionar al Cliente los servicios fotográficos descritos a continuación:</w:t>
      </w:r>
    </w:p>
    <w:p w:rsidR="00EC6666" w:rsidRPr="00EC6666" w:rsidRDefault="00EC6666" w:rsidP="00EC6666">
      <w:pPr>
        <w:numPr>
          <w:ilvl w:val="0"/>
          <w:numId w:val="33"/>
        </w:numPr>
      </w:pPr>
      <w:r w:rsidRPr="00EC6666">
        <w:rPr>
          <w:b/>
          <w:bCs/>
        </w:rPr>
        <w:t>Descripción del servicio</w:t>
      </w:r>
      <w:r w:rsidRPr="00EC6666">
        <w:t>: El Fotógrafo realizará los siguientes servicios fotográficos en el evento o sesión acordada:</w:t>
      </w:r>
    </w:p>
    <w:p w:rsidR="00EC6666" w:rsidRPr="00EC6666" w:rsidRDefault="00EC6666" w:rsidP="00EC6666">
      <w:pPr>
        <w:numPr>
          <w:ilvl w:val="1"/>
          <w:numId w:val="33"/>
        </w:numPr>
      </w:pPr>
      <w:r w:rsidRPr="00EC6666">
        <w:t>Sesión de fotos para </w:t>
      </w:r>
      <w:r w:rsidRPr="00EC6666">
        <w:rPr>
          <w:b/>
          <w:bCs/>
        </w:rPr>
        <w:t>[tipo de evento, por ejemplo: boda, sesión de retrato, evento corporativo, etc.]</w:t>
      </w:r>
    </w:p>
    <w:p w:rsidR="00EC6666" w:rsidRPr="00EC6666" w:rsidRDefault="00EC6666" w:rsidP="00EC6666">
      <w:pPr>
        <w:numPr>
          <w:ilvl w:val="1"/>
          <w:numId w:val="33"/>
        </w:numPr>
      </w:pPr>
      <w:r w:rsidRPr="00EC6666">
        <w:t>Número estimado de fotos a entregar: </w:t>
      </w:r>
      <w:r w:rsidRPr="00EC6666">
        <w:rPr>
          <w:b/>
          <w:bCs/>
        </w:rPr>
        <w:t>[número de fotos]</w:t>
      </w:r>
    </w:p>
    <w:p w:rsidR="00EC6666" w:rsidRPr="00EC6666" w:rsidRDefault="00EC6666" w:rsidP="00EC6666">
      <w:pPr>
        <w:numPr>
          <w:ilvl w:val="1"/>
          <w:numId w:val="33"/>
        </w:numPr>
      </w:pPr>
      <w:r w:rsidRPr="00EC6666">
        <w:rPr>
          <w:b/>
          <w:bCs/>
        </w:rPr>
        <w:t>[Otros servicios adicionales, por ejemplo, fotos impresas, álbumes, video, etc.]</w:t>
      </w:r>
    </w:p>
    <w:p w:rsidR="00EC6666" w:rsidRPr="00EC6666" w:rsidRDefault="00EC6666" w:rsidP="00EC6666">
      <w:pPr>
        <w:numPr>
          <w:ilvl w:val="0"/>
          <w:numId w:val="33"/>
        </w:numPr>
      </w:pPr>
      <w:r w:rsidRPr="00EC6666">
        <w:rPr>
          <w:b/>
          <w:bCs/>
        </w:rPr>
        <w:t>Fecha del evento o sesión</w:t>
      </w:r>
      <w:r w:rsidRPr="00EC6666">
        <w:t>: </w:t>
      </w:r>
      <w:r w:rsidRPr="00EC6666">
        <w:rPr>
          <w:b/>
          <w:bCs/>
        </w:rPr>
        <w:t>[Fecha del evento o sesión de fotos]</w:t>
      </w:r>
    </w:p>
    <w:p w:rsidR="00EC6666" w:rsidRPr="00EC6666" w:rsidRDefault="00EC6666" w:rsidP="00EC6666">
      <w:pPr>
        <w:numPr>
          <w:ilvl w:val="0"/>
          <w:numId w:val="33"/>
        </w:numPr>
      </w:pPr>
      <w:r w:rsidRPr="00EC6666">
        <w:rPr>
          <w:b/>
          <w:bCs/>
        </w:rPr>
        <w:t>Hora del servicio</w:t>
      </w:r>
      <w:r w:rsidRPr="00EC6666">
        <w:t>: </w:t>
      </w:r>
      <w:r w:rsidRPr="00EC6666">
        <w:rPr>
          <w:b/>
          <w:bCs/>
        </w:rPr>
        <w:t>[Hora de inicio y hora de finalización]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HONORARIOS Y FORMA DE PAGO</w:t>
      </w:r>
    </w:p>
    <w:p w:rsidR="00EC6666" w:rsidRPr="00EC6666" w:rsidRDefault="00EC6666" w:rsidP="00EC6666">
      <w:pPr>
        <w:ind w:left="567"/>
      </w:pPr>
      <w:r w:rsidRPr="00EC6666">
        <w:t>El Cliente se compromete a pagar al Fotógrafo la cantidad total de </w:t>
      </w:r>
      <w:r w:rsidRPr="00EC6666">
        <w:rPr>
          <w:b/>
          <w:bCs/>
        </w:rPr>
        <w:t>[$ Monto]</w:t>
      </w:r>
      <w:r w:rsidRPr="00EC6666">
        <w:t> por los servicios prestados, de acuerdo con las siguientes condiciones:</w:t>
      </w:r>
    </w:p>
    <w:p w:rsidR="00EC6666" w:rsidRPr="00EC6666" w:rsidRDefault="00EC6666" w:rsidP="00EC6666">
      <w:pPr>
        <w:numPr>
          <w:ilvl w:val="0"/>
          <w:numId w:val="34"/>
        </w:numPr>
      </w:pPr>
      <w:r w:rsidRPr="00EC6666">
        <w:rPr>
          <w:b/>
          <w:bCs/>
        </w:rPr>
        <w:t>Anticipo</w:t>
      </w:r>
      <w:r w:rsidRPr="00EC6666">
        <w:t>: El Cliente abonará un anticipo de </w:t>
      </w:r>
      <w:r w:rsidRPr="00EC6666">
        <w:rPr>
          <w:b/>
          <w:bCs/>
        </w:rPr>
        <w:t>[$ Monto]</w:t>
      </w:r>
      <w:r w:rsidRPr="00EC6666">
        <w:t> al momento de la firma del contrato.</w:t>
      </w:r>
    </w:p>
    <w:p w:rsidR="00EC6666" w:rsidRPr="00EC6666" w:rsidRDefault="00EC6666" w:rsidP="00EC6666">
      <w:pPr>
        <w:numPr>
          <w:ilvl w:val="0"/>
          <w:numId w:val="34"/>
        </w:numPr>
      </w:pPr>
      <w:r w:rsidRPr="00EC6666">
        <w:rPr>
          <w:b/>
          <w:bCs/>
        </w:rPr>
        <w:t>Pago restante</w:t>
      </w:r>
      <w:r w:rsidRPr="00EC6666">
        <w:t>: El saldo restante de </w:t>
      </w:r>
      <w:r w:rsidRPr="00EC6666">
        <w:rPr>
          <w:b/>
          <w:bCs/>
        </w:rPr>
        <w:t>[$ Monto]</w:t>
      </w:r>
      <w:r w:rsidRPr="00EC6666">
        <w:t> deberá ser pagado </w:t>
      </w:r>
      <w:r w:rsidRPr="00EC6666">
        <w:rPr>
          <w:b/>
          <w:bCs/>
        </w:rPr>
        <w:t>[número de días]</w:t>
      </w:r>
      <w:r w:rsidRPr="00EC6666">
        <w:t> antes del evento o al finalizar la sesión fotográfica, según lo acordado.</w:t>
      </w:r>
    </w:p>
    <w:p w:rsidR="00EC6666" w:rsidRPr="00EC6666" w:rsidRDefault="00EC6666" w:rsidP="00EC6666">
      <w:pPr>
        <w:numPr>
          <w:ilvl w:val="0"/>
          <w:numId w:val="34"/>
        </w:numPr>
      </w:pPr>
      <w:r w:rsidRPr="00EC6666">
        <w:rPr>
          <w:b/>
          <w:bCs/>
        </w:rPr>
        <w:t>Método de pago</w:t>
      </w:r>
      <w:r w:rsidRPr="00EC6666">
        <w:t>: El pago podrá realizarse mediante </w:t>
      </w:r>
      <w:r w:rsidRPr="00EC6666">
        <w:rPr>
          <w:b/>
          <w:bCs/>
        </w:rPr>
        <w:t>[Métodos de pago, por ejemplo: transferencia bancaria, cheque, efectivo, tarjeta de crédito, etc.]</w:t>
      </w:r>
      <w:r w:rsidRPr="00EC6666">
        <w:t>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CANCELACIÓN Y REPROGRAMACIÓN</w:t>
      </w:r>
    </w:p>
    <w:p w:rsidR="00EC6666" w:rsidRPr="00EC6666" w:rsidRDefault="00EC6666" w:rsidP="00EC6666">
      <w:pPr>
        <w:numPr>
          <w:ilvl w:val="0"/>
          <w:numId w:val="35"/>
        </w:numPr>
      </w:pPr>
      <w:r w:rsidRPr="00EC6666">
        <w:t>Si el Cliente desea cancelar el contrato, deberá notificarlo al Fotógrafo con un mínimo de </w:t>
      </w:r>
      <w:r w:rsidRPr="00EC6666">
        <w:rPr>
          <w:b/>
          <w:bCs/>
        </w:rPr>
        <w:t>[número de días]</w:t>
      </w:r>
      <w:r w:rsidRPr="00EC6666">
        <w:t> de antelación. Si la cancelación ocurre dentro de este plazo, el Cliente perderá el anticipo.</w:t>
      </w:r>
    </w:p>
    <w:p w:rsidR="00EC6666" w:rsidRPr="00EC6666" w:rsidRDefault="00EC6666" w:rsidP="00EC6666">
      <w:pPr>
        <w:numPr>
          <w:ilvl w:val="0"/>
          <w:numId w:val="35"/>
        </w:numPr>
      </w:pPr>
      <w:r w:rsidRPr="00EC6666">
        <w:lastRenderedPageBreak/>
        <w:t>Si el Cliente desea reprogramar la sesión de fotos o evento, se podrá hacer bajo acuerdo mutuo, siempre que haya disponibilidad del Fotógrafo para una nueva fecha y que no afecte las condiciones acordadas.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ENTREGA DE LAS FOTOGRAFÍAS</w:t>
      </w:r>
    </w:p>
    <w:p w:rsidR="00EC6666" w:rsidRPr="00EC6666" w:rsidRDefault="00EC6666" w:rsidP="00EC6666">
      <w:pPr>
        <w:numPr>
          <w:ilvl w:val="0"/>
          <w:numId w:val="36"/>
        </w:numPr>
      </w:pPr>
      <w:r w:rsidRPr="00EC6666">
        <w:t>El Fotógrafo entregará al Cliente un número de </w:t>
      </w:r>
      <w:r w:rsidRPr="00EC6666">
        <w:rPr>
          <w:b/>
          <w:bCs/>
        </w:rPr>
        <w:t>[número de fotos]</w:t>
      </w:r>
      <w:r w:rsidRPr="00EC6666">
        <w:t> de alta calidad, editadas y retocadas, dentro de un plazo de </w:t>
      </w:r>
      <w:r w:rsidRPr="00EC6666">
        <w:rPr>
          <w:b/>
          <w:bCs/>
        </w:rPr>
        <w:t>[número de días]</w:t>
      </w:r>
      <w:r w:rsidRPr="00EC6666">
        <w:t> posteriores al evento o sesión.</w:t>
      </w:r>
    </w:p>
    <w:p w:rsidR="00EC6666" w:rsidRPr="00EC6666" w:rsidRDefault="00EC6666" w:rsidP="00EC6666">
      <w:pPr>
        <w:numPr>
          <w:ilvl w:val="0"/>
          <w:numId w:val="36"/>
        </w:numPr>
      </w:pPr>
      <w:r w:rsidRPr="00EC6666">
        <w:t>Las fotos serán entregadas en </w:t>
      </w:r>
      <w:r w:rsidRPr="00EC6666">
        <w:rPr>
          <w:b/>
          <w:bCs/>
        </w:rPr>
        <w:t>[formato de entrega, por ejemplo: USB, enlace de descarga, álbum digital, etc.]</w:t>
      </w:r>
      <w:r w:rsidRPr="00EC6666">
        <w:t>.</w:t>
      </w:r>
    </w:p>
    <w:p w:rsidR="00EC6666" w:rsidRPr="00EC6666" w:rsidRDefault="00EC6666" w:rsidP="00EC6666">
      <w:pPr>
        <w:numPr>
          <w:ilvl w:val="0"/>
          <w:numId w:val="36"/>
        </w:numPr>
      </w:pPr>
      <w:r w:rsidRPr="00EC6666">
        <w:t>El Cliente tiene derecho a elegir las fotos que serán editadas y entregadas, según el acuerdo previo.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DERECHOS DE USO DE LAS FOTOS</w:t>
      </w:r>
    </w:p>
    <w:p w:rsidR="00EC6666" w:rsidRPr="00EC6666" w:rsidRDefault="00EC6666" w:rsidP="00EC6666">
      <w:pPr>
        <w:numPr>
          <w:ilvl w:val="0"/>
          <w:numId w:val="37"/>
        </w:numPr>
      </w:pPr>
      <w:r w:rsidRPr="00EC6666">
        <w:t>El Fotógrafo conserva los derechos de autor de las fotografías tomadas durante el evento o sesión. El Cliente tiene derecho a utilizar las fotos para fines personales y no comerciales, incluyendo la impresión, publicación en redes sociales, y otros usos similares.</w:t>
      </w:r>
    </w:p>
    <w:p w:rsidR="00EC6666" w:rsidRPr="00EC6666" w:rsidRDefault="00EC6666" w:rsidP="00EC6666">
      <w:pPr>
        <w:numPr>
          <w:ilvl w:val="0"/>
          <w:numId w:val="37"/>
        </w:numPr>
      </w:pPr>
      <w:r w:rsidRPr="00EC6666">
        <w:t>El Fotógrafo puede usar las imágenes para su portafolio, sitio web, redes sociales y con fines promocionales, salvo que el Cliente indique lo contrario.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RESPONSABILIDAD DEL FOTÓGRAFO</w:t>
      </w:r>
    </w:p>
    <w:p w:rsidR="00EC6666" w:rsidRPr="00EC6666" w:rsidRDefault="00EC6666" w:rsidP="00EC6666">
      <w:pPr>
        <w:numPr>
          <w:ilvl w:val="0"/>
          <w:numId w:val="38"/>
        </w:numPr>
      </w:pPr>
      <w:r w:rsidRPr="00EC6666">
        <w:t>El Fotógrafo se compromete a proporcionar un servicio profesional y a realizar las fotografías con la mejor calidad posible.</w:t>
      </w:r>
    </w:p>
    <w:p w:rsidR="00EC6666" w:rsidRPr="00EC6666" w:rsidRDefault="00EC6666" w:rsidP="00EC6666">
      <w:pPr>
        <w:numPr>
          <w:ilvl w:val="0"/>
          <w:numId w:val="38"/>
        </w:numPr>
      </w:pPr>
      <w:r w:rsidRPr="00EC6666">
        <w:t>El Fotógrafo no será responsable por fallos técnicos, como problemas con el equipo fotográfico, que pudieran afectar la calidad de las fotografías, siempre que no haya negligencia por su parte.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RESPONSABILIDAD DEL CLIENTE</w:t>
      </w:r>
    </w:p>
    <w:p w:rsidR="00EC6666" w:rsidRPr="00EC6666" w:rsidRDefault="00EC6666" w:rsidP="00EC6666">
      <w:pPr>
        <w:numPr>
          <w:ilvl w:val="0"/>
          <w:numId w:val="39"/>
        </w:numPr>
      </w:pPr>
      <w:r w:rsidRPr="00EC6666">
        <w:t>El Cliente se compromete a proporcionar al Fotógrafo la información necesaria sobre el evento o sesión, incluyendo detalles sobre el lugar, el horario, el número de personas involucradas y cualquier requerimiento específico.</w:t>
      </w:r>
    </w:p>
    <w:p w:rsidR="00EC6666" w:rsidRPr="00EC6666" w:rsidRDefault="00EC6666" w:rsidP="00EC6666">
      <w:pPr>
        <w:numPr>
          <w:ilvl w:val="0"/>
          <w:numId w:val="39"/>
        </w:numPr>
      </w:pPr>
      <w:r w:rsidRPr="00EC6666">
        <w:t>El Cliente es responsable de asegurar el acceso al lugar del evento o sesión fotográfica y de obtener los permisos necesarios para tomar fotos en ciertas ubicaciones.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CONDICIONES ADICIONALES</w:t>
      </w:r>
    </w:p>
    <w:p w:rsidR="00EC6666" w:rsidRPr="00EC6666" w:rsidRDefault="00EC6666" w:rsidP="00EC6666">
      <w:pPr>
        <w:numPr>
          <w:ilvl w:val="0"/>
          <w:numId w:val="40"/>
        </w:numPr>
      </w:pPr>
      <w:r w:rsidRPr="00EC6666">
        <w:rPr>
          <w:b/>
          <w:bCs/>
        </w:rPr>
        <w:t>[Incluir detalles adicionales si es necesario, como acuerdos sobre el uso de fotos en lugares públicos, cambios de ubicación, acuerdos sobre la entrega de materiales impresos, etc.]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FIRMA DE LAS PARTES</w:t>
      </w:r>
    </w:p>
    <w:p w:rsidR="00EC6666" w:rsidRPr="00EC6666" w:rsidRDefault="00EC6666" w:rsidP="00EC6666">
      <w:pPr>
        <w:ind w:left="567"/>
      </w:pPr>
      <w:r w:rsidRPr="00EC6666">
        <w:t>Este contrato se firma en dos ejemplares, uno para cada una de las partes, que aceptan todas las condiciones aquí descritas.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lastRenderedPageBreak/>
        <w:t>[Firma del Fotógrafo]</w:t>
      </w:r>
      <w:r w:rsidRPr="00EC6666">
        <w:br/>
        <w:t>Nombre: </w:t>
      </w:r>
      <w:r w:rsidRPr="00EC6666">
        <w:rPr>
          <w:b/>
          <w:bCs/>
        </w:rPr>
        <w:t>[Nombre completo del fotógrafo]</w:t>
      </w:r>
      <w:r w:rsidRPr="00EC6666">
        <w:br/>
        <w:t>Fecha: </w:t>
      </w:r>
      <w:r w:rsidRPr="00EC6666">
        <w:rPr>
          <w:b/>
          <w:bCs/>
        </w:rPr>
        <w:t>[Fecha]</w:t>
      </w:r>
    </w:p>
    <w:p w:rsidR="00EC6666" w:rsidRPr="00EC6666" w:rsidRDefault="00EC6666" w:rsidP="00EC6666">
      <w:pPr>
        <w:ind w:left="567"/>
      </w:pPr>
      <w:r w:rsidRPr="00EC6666">
        <w:rPr>
          <w:b/>
          <w:bCs/>
        </w:rPr>
        <w:t>[Firma del Cliente]</w:t>
      </w:r>
      <w:r w:rsidRPr="00EC6666">
        <w:br/>
        <w:t>Nombre: </w:t>
      </w:r>
      <w:r w:rsidRPr="00EC6666">
        <w:rPr>
          <w:b/>
          <w:bCs/>
        </w:rPr>
        <w:t>[Nombre completo del cliente]</w:t>
      </w:r>
      <w:r w:rsidRPr="00EC6666">
        <w:br/>
        <w:t>Fecha: </w:t>
      </w:r>
      <w:r w:rsidRPr="00EC6666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53" w:rsidRDefault="00E67153" w:rsidP="00B0151E">
      <w:pPr>
        <w:spacing w:after="0" w:line="240" w:lineRule="auto"/>
      </w:pPr>
      <w:r>
        <w:separator/>
      </w:r>
    </w:p>
  </w:endnote>
  <w:endnote w:type="continuationSeparator" w:id="0">
    <w:p w:rsidR="00E67153" w:rsidRDefault="00E6715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53" w:rsidRDefault="00E67153" w:rsidP="00B0151E">
      <w:pPr>
        <w:spacing w:after="0" w:line="240" w:lineRule="auto"/>
      </w:pPr>
      <w:r>
        <w:separator/>
      </w:r>
    </w:p>
  </w:footnote>
  <w:footnote w:type="continuationSeparator" w:id="0">
    <w:p w:rsidR="00E67153" w:rsidRDefault="00E67153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9BA"/>
    <w:multiLevelType w:val="multilevel"/>
    <w:tmpl w:val="375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F53218"/>
    <w:multiLevelType w:val="multilevel"/>
    <w:tmpl w:val="F6DE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979AD"/>
    <w:multiLevelType w:val="multilevel"/>
    <w:tmpl w:val="7EE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2C4914"/>
    <w:multiLevelType w:val="multilevel"/>
    <w:tmpl w:val="A6E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AF1601"/>
    <w:multiLevelType w:val="multilevel"/>
    <w:tmpl w:val="974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A2358E"/>
    <w:multiLevelType w:val="multilevel"/>
    <w:tmpl w:val="9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D061EE"/>
    <w:multiLevelType w:val="multilevel"/>
    <w:tmpl w:val="54DC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9044D3"/>
    <w:multiLevelType w:val="multilevel"/>
    <w:tmpl w:val="1108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C81DF9"/>
    <w:multiLevelType w:val="multilevel"/>
    <w:tmpl w:val="011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731C3D"/>
    <w:multiLevelType w:val="multilevel"/>
    <w:tmpl w:val="2FDC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0A4387"/>
    <w:multiLevelType w:val="multilevel"/>
    <w:tmpl w:val="A72E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E64658"/>
    <w:multiLevelType w:val="multilevel"/>
    <w:tmpl w:val="E8E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8B60E0"/>
    <w:multiLevelType w:val="multilevel"/>
    <w:tmpl w:val="5950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6D4446"/>
    <w:multiLevelType w:val="multilevel"/>
    <w:tmpl w:val="CE6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F63B9E"/>
    <w:multiLevelType w:val="multilevel"/>
    <w:tmpl w:val="CC04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3D82C98"/>
    <w:multiLevelType w:val="multilevel"/>
    <w:tmpl w:val="EAD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8E7C6F"/>
    <w:multiLevelType w:val="multilevel"/>
    <w:tmpl w:val="0C6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BA740F"/>
    <w:multiLevelType w:val="multilevel"/>
    <w:tmpl w:val="743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6F819C0"/>
    <w:multiLevelType w:val="multilevel"/>
    <w:tmpl w:val="369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AD2275"/>
    <w:multiLevelType w:val="multilevel"/>
    <w:tmpl w:val="29BC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445E3B"/>
    <w:multiLevelType w:val="multilevel"/>
    <w:tmpl w:val="9B6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C0260A6"/>
    <w:multiLevelType w:val="multilevel"/>
    <w:tmpl w:val="2A5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D756E9D"/>
    <w:multiLevelType w:val="multilevel"/>
    <w:tmpl w:val="8656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1732857"/>
    <w:multiLevelType w:val="multilevel"/>
    <w:tmpl w:val="9652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3C655B2"/>
    <w:multiLevelType w:val="multilevel"/>
    <w:tmpl w:val="9CF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FBD5DC9"/>
    <w:multiLevelType w:val="multilevel"/>
    <w:tmpl w:val="589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0A6DCE"/>
    <w:multiLevelType w:val="multilevel"/>
    <w:tmpl w:val="B20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2B5345"/>
    <w:multiLevelType w:val="multilevel"/>
    <w:tmpl w:val="661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A790FE5"/>
    <w:multiLevelType w:val="multilevel"/>
    <w:tmpl w:val="09E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8317BF"/>
    <w:multiLevelType w:val="multilevel"/>
    <w:tmpl w:val="73BE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4777506"/>
    <w:multiLevelType w:val="multilevel"/>
    <w:tmpl w:val="8D5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9914BE"/>
    <w:multiLevelType w:val="multilevel"/>
    <w:tmpl w:val="BD6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72A0588"/>
    <w:multiLevelType w:val="multilevel"/>
    <w:tmpl w:val="E0F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A8E0979"/>
    <w:multiLevelType w:val="multilevel"/>
    <w:tmpl w:val="271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D93A55"/>
    <w:multiLevelType w:val="multilevel"/>
    <w:tmpl w:val="FBD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10F2730"/>
    <w:multiLevelType w:val="multilevel"/>
    <w:tmpl w:val="4D54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785714D"/>
    <w:multiLevelType w:val="multilevel"/>
    <w:tmpl w:val="C23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A665E4C"/>
    <w:multiLevelType w:val="multilevel"/>
    <w:tmpl w:val="AFB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CCD0A14"/>
    <w:multiLevelType w:val="multilevel"/>
    <w:tmpl w:val="A86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CD30011"/>
    <w:multiLevelType w:val="multilevel"/>
    <w:tmpl w:val="5A7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"/>
  </w:num>
  <w:num w:numId="3">
    <w:abstractNumId w:val="36"/>
  </w:num>
  <w:num w:numId="4">
    <w:abstractNumId w:val="19"/>
  </w:num>
  <w:num w:numId="5">
    <w:abstractNumId w:val="8"/>
  </w:num>
  <w:num w:numId="6">
    <w:abstractNumId w:val="39"/>
  </w:num>
  <w:num w:numId="7">
    <w:abstractNumId w:val="30"/>
  </w:num>
  <w:num w:numId="8">
    <w:abstractNumId w:val="31"/>
  </w:num>
  <w:num w:numId="9">
    <w:abstractNumId w:val="29"/>
  </w:num>
  <w:num w:numId="10">
    <w:abstractNumId w:val="11"/>
  </w:num>
  <w:num w:numId="11">
    <w:abstractNumId w:val="7"/>
  </w:num>
  <w:num w:numId="12">
    <w:abstractNumId w:val="18"/>
  </w:num>
  <w:num w:numId="13">
    <w:abstractNumId w:val="32"/>
  </w:num>
  <w:num w:numId="14">
    <w:abstractNumId w:val="16"/>
  </w:num>
  <w:num w:numId="15">
    <w:abstractNumId w:val="38"/>
  </w:num>
  <w:num w:numId="16">
    <w:abstractNumId w:val="13"/>
  </w:num>
  <w:num w:numId="17">
    <w:abstractNumId w:val="37"/>
  </w:num>
  <w:num w:numId="18">
    <w:abstractNumId w:val="33"/>
  </w:num>
  <w:num w:numId="19">
    <w:abstractNumId w:val="17"/>
  </w:num>
  <w:num w:numId="20">
    <w:abstractNumId w:val="5"/>
  </w:num>
  <w:num w:numId="21">
    <w:abstractNumId w:val="0"/>
  </w:num>
  <w:num w:numId="22">
    <w:abstractNumId w:val="15"/>
  </w:num>
  <w:num w:numId="23">
    <w:abstractNumId w:val="23"/>
  </w:num>
  <w:num w:numId="24">
    <w:abstractNumId w:val="26"/>
  </w:num>
  <w:num w:numId="25">
    <w:abstractNumId w:val="10"/>
  </w:num>
  <w:num w:numId="26">
    <w:abstractNumId w:val="20"/>
  </w:num>
  <w:num w:numId="27">
    <w:abstractNumId w:val="22"/>
  </w:num>
  <w:num w:numId="28">
    <w:abstractNumId w:val="21"/>
  </w:num>
  <w:num w:numId="29">
    <w:abstractNumId w:val="1"/>
  </w:num>
  <w:num w:numId="30">
    <w:abstractNumId w:val="9"/>
  </w:num>
  <w:num w:numId="31">
    <w:abstractNumId w:val="3"/>
  </w:num>
  <w:num w:numId="32">
    <w:abstractNumId w:val="14"/>
  </w:num>
  <w:num w:numId="33">
    <w:abstractNumId w:val="4"/>
  </w:num>
  <w:num w:numId="34">
    <w:abstractNumId w:val="25"/>
  </w:num>
  <w:num w:numId="35">
    <w:abstractNumId w:val="24"/>
  </w:num>
  <w:num w:numId="36">
    <w:abstractNumId w:val="12"/>
  </w:num>
  <w:num w:numId="37">
    <w:abstractNumId w:val="35"/>
  </w:num>
  <w:num w:numId="38">
    <w:abstractNumId w:val="28"/>
  </w:num>
  <w:num w:numId="39">
    <w:abstractNumId w:val="2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2E5E5A"/>
    <w:rsid w:val="0031634C"/>
    <w:rsid w:val="00362FD0"/>
    <w:rsid w:val="00453F42"/>
    <w:rsid w:val="00487079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A234FE"/>
    <w:rsid w:val="00A80EB1"/>
    <w:rsid w:val="00B0151E"/>
    <w:rsid w:val="00B23EB3"/>
    <w:rsid w:val="00BF67B4"/>
    <w:rsid w:val="00CE1BE8"/>
    <w:rsid w:val="00D31224"/>
    <w:rsid w:val="00E67153"/>
    <w:rsid w:val="00EC6666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2024-11-28T23:02:00Z</dcterms:created>
  <dcterms:modified xsi:type="dcterms:W3CDTF">2024-11-28T23:02:00Z</dcterms:modified>
</cp:coreProperties>
</file>