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/>
      </w:pPr>
      <w:r>
        <w:rPr>
          <w:rStyle w:val="Strong"/>
          <w:b/>
          <w:bCs/>
          <w:sz w:val="28"/>
          <w:szCs w:val="28"/>
        </w:rPr>
        <w:t>CONTRATO DE REPRESENTANTE COMERCIAL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[DÍA]</w:t>
      </w:r>
      <w:r>
        <w:rPr/>
        <w:t xml:space="preserve">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  <w:r>
        <w:rPr/>
        <w:t>.</w:t>
      </w:r>
    </w:p>
    <w:p>
      <w:pPr>
        <w:pStyle w:val="Heading2"/>
        <w:bidi w:val="0"/>
        <w:spacing w:lineRule="auto" w:line="276" w:before="0" w:after="140"/>
        <w:jc w:val="left"/>
        <w:rPr/>
      </w:pPr>
      <w:r>
        <w:rPr/>
        <w:t xml:space="preserve">I. </w:t>
      </w:r>
      <w:r>
        <w:rPr>
          <w:sz w:val="28"/>
          <w:szCs w:val="28"/>
        </w:rPr>
        <w:t>PARTES CONTRATANTES</w:t>
      </w:r>
    </w:p>
    <w:p>
      <w:pPr>
        <w:pStyle w:val="BodyText"/>
        <w:bidi w:val="0"/>
        <w:jc w:val="left"/>
        <w:rPr/>
      </w:pPr>
      <w:r>
        <w:rPr/>
        <w:t xml:space="preserve">De una parte, </w:t>
      </w:r>
      <w:r>
        <w:rPr>
          <w:rStyle w:val="Strong"/>
        </w:rPr>
        <w:t>[NOMBRE DE LA EMPRESA REPRESENTADA]</w:t>
      </w:r>
      <w:r>
        <w:rPr/>
        <w:t xml:space="preserve">, con domicilio en </w:t>
      </w:r>
      <w:r>
        <w:rPr>
          <w:rStyle w:val="Strong"/>
        </w:rPr>
        <w:t>[DIRECCIÓN COMPLETA]</w:t>
      </w:r>
      <w:r>
        <w:rPr/>
        <w:t xml:space="preserve">, identificada con </w:t>
      </w:r>
      <w:r>
        <w:rPr>
          <w:rStyle w:val="Strong"/>
        </w:rPr>
        <w:t>[TIPO Y NÚMERO DE IDENTIFICACIÓN FISCAL / EIN]</w:t>
      </w:r>
      <w:r>
        <w:rPr/>
        <w:t xml:space="preserve">, en lo sucesivo </w:t>
      </w:r>
      <w:r>
        <w:rPr>
          <w:rStyle w:val="Strong"/>
        </w:rPr>
        <w:t>“LA EMPRESA”</w:t>
      </w:r>
      <w:r>
        <w:rPr/>
        <w:t xml:space="preserve">, representada para este acto por </w:t>
      </w:r>
      <w:r>
        <w:rPr>
          <w:rStyle w:val="Strong"/>
        </w:rPr>
        <w:t>[NOMBRE DEL REPRESENTANTE LEGAL]</w:t>
      </w:r>
      <w:r>
        <w:rPr/>
        <w:t xml:space="preserve">, en su calidad de </w:t>
      </w:r>
      <w:r>
        <w:rPr>
          <w:rStyle w:val="Strong"/>
        </w:rPr>
        <w:t>[CARGO]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Y de otra parte, </w:t>
      </w:r>
      <w:r>
        <w:rPr>
          <w:rStyle w:val="Strong"/>
        </w:rPr>
        <w:t>[NOMBRE COMPLETO DEL REPRESENTANTE COMERCIAL]</w:t>
      </w:r>
      <w:r>
        <w:rPr/>
        <w:t xml:space="preserve">, con domicilio en </w:t>
      </w:r>
      <w:r>
        <w:rPr>
          <w:rStyle w:val="Strong"/>
        </w:rPr>
        <w:t>[DIRECCIÓN COMPLETA]</w:t>
      </w:r>
      <w:r>
        <w:rPr/>
        <w:t xml:space="preserve">, identificado con </w:t>
      </w:r>
      <w:r>
        <w:rPr>
          <w:rStyle w:val="Strong"/>
        </w:rPr>
        <w:t>[TIPO Y NÚMERO DE DOCUMENTO]</w:t>
      </w:r>
      <w:r>
        <w:rPr/>
        <w:t xml:space="preserve">, en lo sucesivo </w:t>
      </w:r>
      <w:r>
        <w:rPr>
          <w:rStyle w:val="Strong"/>
        </w:rPr>
        <w:t>“EL REPRESENTANTE”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Ambas partes se reconocen capacidad legal suficiente para contratar y</w:t>
      </w:r>
    </w:p>
    <w:p>
      <w:pPr>
        <w:pStyle w:val="BodyText"/>
        <w:bidi w:val="0"/>
        <w:jc w:val="left"/>
        <w:rPr/>
      </w:pPr>
      <w:r>
        <w:rPr/>
        <w:t xml:space="preserve">ACUERDAN celebrar el presente </w:t>
      </w:r>
      <w:r>
        <w:rPr>
          <w:rStyle w:val="Strong"/>
        </w:rPr>
        <w:t>CONTRATO DE REPRESENTANTE COMERCIAL</w:t>
      </w:r>
      <w:r>
        <w:rPr/>
        <w:t>, que se regirá por las siguientes: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Heading2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  <w:t>CLÁUSULAS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1. OBJETO</w:t>
      </w:r>
    </w:p>
    <w:p>
      <w:pPr>
        <w:pStyle w:val="BodyText"/>
        <w:bidi w:val="0"/>
        <w:jc w:val="left"/>
        <w:rPr/>
      </w:pPr>
      <w:r>
        <w:rPr/>
        <w:t xml:space="preserve">Por medio del presente contrato, </w:t>
      </w:r>
      <w:r>
        <w:rPr>
          <w:rStyle w:val="Strong"/>
        </w:rPr>
        <w:t>LA EMPRESA</w:t>
      </w:r>
      <w:r>
        <w:rPr/>
        <w:t xml:space="preserve"> encarga a </w:t>
      </w:r>
      <w:r>
        <w:rPr>
          <w:rStyle w:val="Strong"/>
        </w:rPr>
        <w:t>EL REPRESENTANTE</w:t>
      </w:r>
      <w:r>
        <w:rPr/>
        <w:t xml:space="preserve"> la </w:t>
      </w:r>
      <w:r>
        <w:rPr>
          <w:rStyle w:val="Strong"/>
        </w:rPr>
        <w:t>promoción y/o venta</w:t>
      </w:r>
      <w:r>
        <w:rPr/>
        <w:t xml:space="preserve"> de los productos y/o servicios que se detallan en el </w:t>
      </w:r>
      <w:r>
        <w:rPr>
          <w:rStyle w:val="Strong"/>
        </w:rPr>
        <w:t>Anexo 1: Productos/Servicios</w:t>
      </w:r>
      <w:r>
        <w:rPr/>
        <w:t xml:space="preserve">, dentro del territorio </w:t>
      </w:r>
      <w:r>
        <w:rPr>
          <w:rStyle w:val="Strong"/>
        </w:rPr>
        <w:t>[DESCRIPCIÓN DE ZONA: ESTADO(S), CIUDADES, PAÍSES, CANAL ONLINE, ETC.]</w:t>
      </w:r>
      <w:r>
        <w:rPr/>
        <w:t xml:space="preserve">, actuando </w:t>
      </w:r>
      <w:r>
        <w:rPr>
          <w:rStyle w:val="Strong"/>
        </w:rPr>
        <w:t>[EN NOMBRE Y POR CUENTA DE LA EMPRESA / SOLO COMO INTERMEDIARIO SIN FACULTAD DE CONCLUIR CONTRATOS]</w:t>
      </w:r>
      <w:r>
        <w:rPr/>
        <w:t xml:space="preserve"> según se acuerde expresamente.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2. NATURALEZA DE LA RELACIÓN</w:t>
      </w:r>
    </w:p>
    <w:p>
      <w:pPr>
        <w:pStyle w:val="BodyText"/>
        <w:bidi w:val="0"/>
        <w:jc w:val="left"/>
        <w:rPr/>
      </w:pPr>
      <w:r>
        <w:rPr/>
        <w:t xml:space="preserve">2.1. La relación entre las partes es de </w:t>
      </w:r>
      <w:r>
        <w:rPr>
          <w:rStyle w:val="Strong"/>
        </w:rPr>
        <w:t>carácter mercantil</w:t>
      </w:r>
      <w:r>
        <w:rPr/>
        <w:t xml:space="preserve">, no existiendo vínculo laboral alguno entre </w:t>
      </w:r>
      <w:r>
        <w:rPr>
          <w:rStyle w:val="Strong"/>
        </w:rPr>
        <w:t>LA EMPRESA</w:t>
      </w:r>
      <w:r>
        <w:rPr/>
        <w:t xml:space="preserve"> y </w:t>
      </w:r>
      <w:r>
        <w:rPr>
          <w:rStyle w:val="Strong"/>
        </w:rPr>
        <w:t>EL REPRESENTANTE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2.2. </w:t>
      </w:r>
      <w:r>
        <w:rPr>
          <w:rStyle w:val="Strong"/>
        </w:rPr>
        <w:t>EL REPRESENTANTE</w:t>
      </w:r>
      <w:r>
        <w:rPr/>
        <w:t xml:space="preserve"> actuará como </w:t>
      </w:r>
      <w:r>
        <w:rPr>
          <w:rStyle w:val="Strong"/>
        </w:rPr>
        <w:t>profesional independiente / contratista</w:t>
      </w:r>
      <w:r>
        <w:rPr/>
        <w:t>, asumiendo sus propias obligaciones fiscales, de seguridad social y demás cargas legales derivadas de su actividad.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3. ÁMBITO TERRITORIAL Y CLIENTES</w:t>
      </w:r>
    </w:p>
    <w:p>
      <w:pPr>
        <w:pStyle w:val="BodyText"/>
        <w:bidi w:val="0"/>
        <w:jc w:val="left"/>
        <w:rPr/>
      </w:pPr>
      <w:r>
        <w:rPr/>
        <w:t xml:space="preserve">3.1. El ámbito territorial de actuación de </w:t>
      </w:r>
      <w:r>
        <w:rPr>
          <w:rStyle w:val="Strong"/>
        </w:rPr>
        <w:t>EL REPRESENTANTE</w:t>
      </w:r>
      <w:r>
        <w:rPr/>
        <w:t xml:space="preserve"> será: </w:t>
      </w:r>
      <w:r>
        <w:rPr>
          <w:rStyle w:val="Strong"/>
        </w:rPr>
        <w:t>[DESCRIPCIÓN DE TERRITORIO]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3.2. </w:t>
      </w:r>
      <w:r>
        <w:rPr>
          <w:rStyle w:val="Strong"/>
        </w:rPr>
        <w:t>[OPCIONAL – EXCLUSIVIDAD]</w:t>
      </w:r>
      <w:r>
        <w:rPr/>
        <w:t xml:space="preserve"> Dentro de dicho territorio, </w:t>
      </w:r>
      <w:r>
        <w:rPr>
          <w:rStyle w:val="Strong"/>
        </w:rPr>
        <w:t>LA EMPRESA</w:t>
      </w:r>
      <w:r>
        <w:rPr/>
        <w:t xml:space="preserve"> </w:t>
      </w:r>
      <w:r>
        <w:rPr>
          <w:rStyle w:val="Strong"/>
        </w:rPr>
        <w:t>[OTORGA / NO OTORGA]</w:t>
      </w:r>
      <w:r>
        <w:rPr/>
        <w:t xml:space="preserve"> exclusividad a </w:t>
      </w:r>
      <w:r>
        <w:rPr>
          <w:rStyle w:val="Strong"/>
        </w:rPr>
        <w:t>EL REPRESENTANTE</w:t>
      </w:r>
      <w:r>
        <w:rPr/>
        <w:t xml:space="preserve">. En caso de exclusividad, </w:t>
      </w:r>
      <w:r>
        <w:rPr>
          <w:rStyle w:val="Strong"/>
        </w:rPr>
        <w:t>LA EMPRESA</w:t>
      </w:r>
      <w:r>
        <w:rPr/>
        <w:t xml:space="preserve"> se abstendrá de designar otros representantes en la misma zona para los productos/servicios objeto de este contrato.</w:t>
      </w:r>
    </w:p>
    <w:p>
      <w:pPr>
        <w:pStyle w:val="BodyText"/>
        <w:bidi w:val="0"/>
        <w:jc w:val="left"/>
        <w:rPr/>
      </w:pPr>
      <w:r>
        <w:rPr/>
        <w:t xml:space="preserve">3.3. </w:t>
      </w:r>
      <w:r>
        <w:rPr>
          <w:rStyle w:val="Strong"/>
        </w:rPr>
        <w:t>LA EMPRESA</w:t>
      </w:r>
      <w:r>
        <w:rPr/>
        <w:t xml:space="preserve"> podrá reservarse determinados </w:t>
      </w:r>
      <w:r>
        <w:rPr>
          <w:rStyle w:val="Strong"/>
        </w:rPr>
        <w:t>clientes clave o cuentas globales</w:t>
      </w:r>
      <w:r>
        <w:rPr/>
        <w:t xml:space="preserve">, indicados en el </w:t>
      </w:r>
      <w:r>
        <w:rPr>
          <w:rStyle w:val="Strong"/>
        </w:rPr>
        <w:t>Anexo 2</w:t>
      </w:r>
      <w:r>
        <w:rPr/>
        <w:t xml:space="preserve">, en los que la intervención de </w:t>
      </w:r>
      <w:r>
        <w:rPr>
          <w:rStyle w:val="Strong"/>
        </w:rPr>
        <w:t>EL REPRESENTANTE</w:t>
      </w:r>
      <w:r>
        <w:rPr/>
        <w:t xml:space="preserve"> será </w:t>
      </w:r>
      <w:r>
        <w:rPr>
          <w:rStyle w:val="Strong"/>
        </w:rPr>
        <w:t>[LIMITADA / PREVIA AUTORIZACIÓN / NO APLICABLE]</w:t>
      </w:r>
      <w:r>
        <w:rPr/>
        <w:t>.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4. OBLIGACIONES DEL REPRESENTANTE</w:t>
      </w:r>
    </w:p>
    <w:p>
      <w:pPr>
        <w:pStyle w:val="BodyText"/>
        <w:bidi w:val="0"/>
        <w:jc w:val="left"/>
        <w:rPr/>
      </w:pPr>
      <w:r>
        <w:rPr>
          <w:rStyle w:val="Strong"/>
        </w:rPr>
        <w:t>EL REPRESENTANTE</w:t>
      </w:r>
      <w:r>
        <w:rPr/>
        <w:t xml:space="preserve"> se obliga a:</w:t>
      </w:r>
    </w:p>
    <w:p>
      <w:pPr>
        <w:pStyle w:val="BodyText"/>
        <w:bidi w:val="0"/>
        <w:jc w:val="left"/>
        <w:rPr/>
      </w:pPr>
      <w:r>
        <w:rPr/>
        <w:t xml:space="preserve">a) Promover activamente los productos/servicios de </w:t>
      </w:r>
      <w:r>
        <w:rPr>
          <w:rStyle w:val="Strong"/>
        </w:rPr>
        <w:t>LA EMPRESA</w:t>
      </w:r>
      <w:r>
        <w:rPr/>
        <w:t xml:space="preserve"> en el territorio asignado.</w:t>
        <w:br/>
        <w:t xml:space="preserve">b) Visitar clientes y potenciales clientes, presentar ofertas y recoger pedidos, de acuerdo con las políticas comerciales de </w:t>
      </w:r>
      <w:r>
        <w:rPr>
          <w:rStyle w:val="Strong"/>
        </w:rPr>
        <w:t>LA EMPRESA</w:t>
      </w:r>
      <w:r>
        <w:rPr/>
        <w:t>.</w:t>
        <w:br/>
        <w:t xml:space="preserve">c) Informar periódicamente a </w:t>
      </w:r>
      <w:r>
        <w:rPr>
          <w:rStyle w:val="Strong"/>
        </w:rPr>
        <w:t>LA EMPRESA</w:t>
      </w:r>
      <w:r>
        <w:rPr/>
        <w:t xml:space="preserve"> sobre la evolución del mercado, la competencia, precios, condiciones y oportunidades de negocio.</w:t>
        <w:br/>
        <w:t xml:space="preserve">d) Cumplir las instrucciones comerciales razonables que </w:t>
      </w:r>
      <w:r>
        <w:rPr>
          <w:rStyle w:val="Strong"/>
        </w:rPr>
        <w:t>LA EMPRESA</w:t>
      </w:r>
      <w:r>
        <w:rPr/>
        <w:t xml:space="preserve"> le comunique por escrito.</w:t>
        <w:br/>
        <w:t xml:space="preserve">e) No realizar, sin autorización previa y escrita, declaraciones u ofertas que difieran de las tarifas, condiciones generales o políticas comerciales de </w:t>
      </w:r>
      <w:r>
        <w:rPr>
          <w:rStyle w:val="Strong"/>
        </w:rPr>
        <w:t>LA EMPRESA</w:t>
      </w:r>
      <w:r>
        <w:rPr/>
        <w:t>.</w:t>
        <w:br/>
        <w:t xml:space="preserve">f) </w:t>
      </w:r>
      <w:r>
        <w:rPr>
          <w:rStyle w:val="Strong"/>
        </w:rPr>
        <w:t>[OPCIONAL – NO COMPETENCIA]</w:t>
      </w:r>
      <w:r>
        <w:rPr/>
        <w:t xml:space="preserve"> No representar ni comercializar productos o servicios que compitan directamente con los de </w:t>
      </w:r>
      <w:r>
        <w:rPr>
          <w:rStyle w:val="Strong"/>
        </w:rPr>
        <w:t>LA EMPRESA</w:t>
      </w:r>
      <w:r>
        <w:rPr/>
        <w:t xml:space="preserve"> en el mismo territorio, salvo autorización expresa y escrita.</w:t>
        <w:br/>
        <w:t xml:space="preserve">g) Guardar estricta </w:t>
      </w:r>
      <w:r>
        <w:rPr>
          <w:rStyle w:val="Strong"/>
        </w:rPr>
        <w:t>confidencialidad</w:t>
      </w:r>
      <w:r>
        <w:rPr/>
        <w:t xml:space="preserve"> sobre la información técnica, comercial o estratégica de </w:t>
      </w:r>
      <w:r>
        <w:rPr>
          <w:rStyle w:val="Strong"/>
        </w:rPr>
        <w:t>LA EMPRESA</w:t>
      </w:r>
      <w:r>
        <w:rPr/>
        <w:t>, aun después de terminado el contrato.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5. OBLIGACIONES DE LA EMPRESA</w:t>
      </w:r>
    </w:p>
    <w:p>
      <w:pPr>
        <w:pStyle w:val="BodyText"/>
        <w:bidi w:val="0"/>
        <w:jc w:val="left"/>
        <w:rPr/>
      </w:pPr>
      <w:r>
        <w:rPr>
          <w:rStyle w:val="Strong"/>
        </w:rPr>
        <w:t>LA EMPRESA</w:t>
      </w:r>
      <w:r>
        <w:rPr/>
        <w:t xml:space="preserve"> se obliga a:</w:t>
      </w:r>
    </w:p>
    <w:p>
      <w:pPr>
        <w:pStyle w:val="BodyText"/>
        <w:bidi w:val="0"/>
        <w:jc w:val="left"/>
        <w:rPr/>
      </w:pPr>
      <w:r>
        <w:rPr/>
        <w:t xml:space="preserve">a) Facilitar a </w:t>
      </w:r>
      <w:r>
        <w:rPr>
          <w:rStyle w:val="Strong"/>
        </w:rPr>
        <w:t>EL REPRESENTANTE</w:t>
      </w:r>
      <w:r>
        <w:rPr/>
        <w:t xml:space="preserve"> la información, catálogos, muestras, tarifas y material promocional razonablemente necesarios para el desempeño de sus funciones.</w:t>
        <w:br/>
        <w:t>b) Respetar las comisiones y condiciones económicas pactadas en este contrato.</w:t>
        <w:br/>
        <w:t xml:space="preserve">c) Informar, con la mayor celeridad posible, de la aceptación, modificación o rechazo de los pedidos gestionados por </w:t>
      </w:r>
      <w:r>
        <w:rPr>
          <w:rStyle w:val="Strong"/>
        </w:rPr>
        <w:t>EL REPRESENTANTE</w:t>
      </w:r>
      <w:r>
        <w:rPr/>
        <w:t>.</w:t>
        <w:br/>
        <w:t>d) Comunicar con antelación razonable cualquier cambio en precios, condiciones generales, ofertas o promociones que afecten a la labor del representante.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6. FACULTADES PARA CONCLUIR CONTRATOS</w:t>
      </w:r>
    </w:p>
    <w:p>
      <w:pPr>
        <w:pStyle w:val="BodyText"/>
        <w:bidi w:val="0"/>
        <w:jc w:val="left"/>
        <w:rPr/>
      </w:pPr>
      <w:r>
        <w:rPr>
          <w:rStyle w:val="Strong"/>
        </w:rPr>
        <w:t>[Elegir opción y ajustar el texto:]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Opción A – Sin facultad de contratar:</w:t>
      </w:r>
      <w:r>
        <w:rPr/>
        <w:br/>
      </w:r>
      <w:r>
        <w:rPr>
          <w:rStyle w:val="Strong"/>
        </w:rPr>
        <w:t>EL REPRESENTANTE</w:t>
      </w:r>
      <w:r>
        <w:rPr/>
        <w:t xml:space="preserve"> se limita a </w:t>
      </w:r>
      <w:r>
        <w:rPr>
          <w:rStyle w:val="Strong"/>
        </w:rPr>
        <w:t>intermediar y promover</w:t>
      </w:r>
      <w:r>
        <w:rPr/>
        <w:t xml:space="preserve"> operaciones, sin facultad para firmar contratos ni comprometer jurídicamente a </w:t>
      </w:r>
      <w:r>
        <w:rPr>
          <w:rStyle w:val="Strong"/>
        </w:rPr>
        <w:t>LA EMPRESA</w:t>
      </w:r>
      <w:r>
        <w:rPr/>
        <w:t>, la cual se reserva la aceptación final de cada pedido.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Opción B – Con facultad de contratar:</w:t>
      </w:r>
      <w:r>
        <w:rPr/>
        <w:br/>
      </w:r>
      <w:r>
        <w:rPr>
          <w:rStyle w:val="Strong"/>
        </w:rPr>
        <w:t>EL REPRESENTANTE</w:t>
      </w:r>
      <w:r>
        <w:rPr/>
        <w:t xml:space="preserve"> estará facultado para </w:t>
      </w:r>
      <w:r>
        <w:rPr>
          <w:rStyle w:val="Strong"/>
        </w:rPr>
        <w:t>negociar y concluir</w:t>
      </w:r>
      <w:r>
        <w:rPr/>
        <w:t xml:space="preserve"> en nombre y por cuenta de </w:t>
      </w:r>
      <w:r>
        <w:rPr>
          <w:rStyle w:val="Strong"/>
        </w:rPr>
        <w:t>LA EMPRESA</w:t>
      </w:r>
      <w:r>
        <w:rPr/>
        <w:t xml:space="preserve"> contratos de venta dentro de los límites, tarifas y condiciones previamente aprobadas, de conformidad con el </w:t>
      </w:r>
      <w:r>
        <w:rPr>
          <w:rStyle w:val="Strong"/>
        </w:rPr>
        <w:t>Anexo 3: Límites y Condiciones de Contratación</w:t>
      </w:r>
      <w:r>
        <w:rPr/>
        <w:t>.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7. REMUNERACIÓN Y COMISIONES</w:t>
      </w:r>
    </w:p>
    <w:p>
      <w:pPr>
        <w:pStyle w:val="BodyText"/>
        <w:bidi w:val="0"/>
        <w:jc w:val="left"/>
        <w:rPr/>
      </w:pPr>
      <w:r>
        <w:rPr/>
        <w:t xml:space="preserve">7.1. Como contraprestación por sus servicios, </w:t>
      </w:r>
      <w:r>
        <w:rPr>
          <w:rStyle w:val="Strong"/>
        </w:rPr>
        <w:t>EL REPRESENTANTE</w:t>
      </w:r>
      <w:r>
        <w:rPr/>
        <w:t xml:space="preserve"> percibirá una </w:t>
      </w:r>
      <w:r>
        <w:rPr>
          <w:rStyle w:val="Strong"/>
        </w:rPr>
        <w:t>comisión</w:t>
      </w:r>
      <w:r>
        <w:rPr/>
        <w:t xml:space="preserve"> equivalente al </w:t>
      </w:r>
      <w:r>
        <w:rPr>
          <w:rStyle w:val="Strong"/>
        </w:rPr>
        <w:t>[PORCENTAJE %]</w:t>
      </w:r>
      <w:r>
        <w:rPr/>
        <w:t xml:space="preserve"> del importe neto de las ventas efectivamente cobradas por </w:t>
      </w:r>
      <w:r>
        <w:rPr>
          <w:rStyle w:val="Strong"/>
        </w:rPr>
        <w:t>LA EMPRESA</w:t>
      </w:r>
      <w:r>
        <w:rPr/>
        <w:t xml:space="preserve"> derivadas de los pedidos gestionados por </w:t>
      </w:r>
      <w:r>
        <w:rPr>
          <w:rStyle w:val="Strong"/>
        </w:rPr>
        <w:t>EL REPRESENTANTE</w:t>
      </w:r>
      <w:r>
        <w:rPr/>
        <w:t xml:space="preserve"> en su territorio.</w:t>
      </w:r>
    </w:p>
    <w:p>
      <w:pPr>
        <w:pStyle w:val="BodyText"/>
        <w:bidi w:val="0"/>
        <w:jc w:val="left"/>
        <w:rPr/>
      </w:pPr>
      <w:r>
        <w:rPr/>
        <w:t xml:space="preserve">7.2. </w:t>
      </w:r>
      <w:r>
        <w:rPr>
          <w:rStyle w:val="Strong"/>
        </w:rPr>
        <w:t>Criterio de devengo:</w:t>
      </w:r>
      <w:r>
        <w:rPr/>
        <w:t xml:space="preserve"> la comisión se devengará </w:t>
      </w:r>
      <w:r>
        <w:rPr>
          <w:rStyle w:val="Strong"/>
        </w:rPr>
        <w:t>únicamente sobre las operaciones cobradas</w:t>
      </w:r>
      <w:r>
        <w:rPr/>
        <w:t xml:space="preserve"> por </w:t>
      </w:r>
      <w:r>
        <w:rPr>
          <w:rStyle w:val="Strong"/>
        </w:rPr>
        <w:t>LA EMPRESA</w:t>
      </w:r>
      <w:r>
        <w:rPr/>
        <w:t xml:space="preserve"> y no sobre pedidos cancelados, devueltos, impagados o anulados.</w:t>
      </w:r>
    </w:p>
    <w:p>
      <w:pPr>
        <w:pStyle w:val="BodyText"/>
        <w:bidi w:val="0"/>
        <w:jc w:val="left"/>
        <w:rPr/>
      </w:pPr>
      <w:r>
        <w:rPr/>
        <w:t xml:space="preserve">7.3. </w:t>
      </w:r>
      <w:r>
        <w:rPr>
          <w:rStyle w:val="Strong"/>
        </w:rPr>
        <w:t>Liquidación y pago: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Periodicidad: </w:t>
      </w:r>
      <w:r>
        <w:rPr>
          <w:rStyle w:val="Strong"/>
        </w:rPr>
        <w:t>[MENSUAL / TRIMESTRAL]</w:t>
      </w:r>
      <w:r>
        <w:rPr/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Forma de pago: </w:t>
      </w:r>
      <w:r>
        <w:rPr>
          <w:rStyle w:val="Strong"/>
        </w:rPr>
        <w:t>[TRANSFERENCIA BANCARIA]</w:t>
      </w:r>
      <w:r>
        <w:rPr/>
        <w:t xml:space="preserve"> a la cuenta </w:t>
      </w:r>
      <w:r>
        <w:rPr>
          <w:rStyle w:val="Strong"/>
        </w:rPr>
        <w:t>[NÚMERO DE CUENTA / IBAN]</w:t>
      </w:r>
      <w:r>
        <w:rPr/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LA EMPRESA</w:t>
      </w:r>
      <w:r>
        <w:rPr/>
        <w:t xml:space="preserve"> enviará a </w:t>
      </w:r>
      <w:r>
        <w:rPr>
          <w:rStyle w:val="Strong"/>
        </w:rPr>
        <w:t>EL REPRESENTANTE</w:t>
      </w:r>
      <w:r>
        <w:rPr/>
        <w:t xml:space="preserve"> un estado de cuentas detallando operaciones, importes y comisiones.</w:t>
      </w:r>
    </w:p>
    <w:p>
      <w:pPr>
        <w:pStyle w:val="BodyText"/>
        <w:bidi w:val="0"/>
        <w:jc w:val="left"/>
        <w:rPr/>
      </w:pPr>
      <w:r>
        <w:rPr/>
        <w:t xml:space="preserve">7.4. </w:t>
      </w:r>
      <w:r>
        <w:rPr>
          <w:rStyle w:val="Strong"/>
        </w:rPr>
        <w:t>Gastos:</w:t>
      </w:r>
      <w:r>
        <w:rPr/>
        <w:br/>
      </w:r>
      <w:r>
        <w:rPr>
          <w:rStyle w:val="Strong"/>
        </w:rPr>
        <w:t>[INDICAR SI LA EMPRESA REEMBOLSA GASTOS DE VIAJE, ALOJAMIENTO O PROMOCIÓN: “LA EMPRESA reembolsará los gastos razonables y previamente autorizados, contra presentación de comprobantes”, o “los gastos corren íntegramente por cuenta del REPRESENTANTE”]</w:t>
      </w:r>
      <w:r>
        <w:rPr/>
        <w:t>.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8. DURACIÓN Y VIGENCIA</w:t>
      </w:r>
    </w:p>
    <w:p>
      <w:pPr>
        <w:pStyle w:val="BodyText"/>
        <w:bidi w:val="0"/>
        <w:jc w:val="left"/>
        <w:rPr/>
      </w:pPr>
      <w:r>
        <w:rPr/>
        <w:t xml:space="preserve">8.1. El presente contrato tendrá una duración </w:t>
      </w:r>
      <w:r>
        <w:rPr>
          <w:rStyle w:val="Strong"/>
        </w:rPr>
        <w:t>[DETERMINADA / INDEFINIDA]</w:t>
      </w:r>
      <w:r>
        <w:rPr/>
        <w:t>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Si es determinada: desde </w:t>
      </w:r>
      <w:r>
        <w:rPr>
          <w:rStyle w:val="Strong"/>
        </w:rPr>
        <w:t>[FECHA INICIO]</w:t>
      </w:r>
      <w:r>
        <w:rPr/>
        <w:t xml:space="preserve"> hasta </w:t>
      </w:r>
      <w:r>
        <w:rPr>
          <w:rStyle w:val="Strong"/>
        </w:rPr>
        <w:t>[FECHA FIN]</w:t>
      </w:r>
      <w:r>
        <w:rPr/>
        <w:t>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Si es indefinida: entrará en vigor en la fecha de firma y permanecerá vigente hasta su terminación conforme a la cláusula 9.</w:t>
      </w:r>
    </w:p>
    <w:p>
      <w:pPr>
        <w:pStyle w:val="BodyText"/>
        <w:bidi w:val="0"/>
        <w:jc w:val="left"/>
        <w:rPr/>
      </w:pPr>
      <w:r>
        <w:rPr/>
        <w:t xml:space="preserve">8.2. El contrato se entenderá </w:t>
      </w:r>
      <w:r>
        <w:rPr>
          <w:rStyle w:val="Strong"/>
        </w:rPr>
        <w:t>renovado automáticamente</w:t>
      </w:r>
      <w:r>
        <w:rPr/>
        <w:t xml:space="preserve"> por períodos sucesivos de </w:t>
      </w:r>
      <w:r>
        <w:rPr>
          <w:rStyle w:val="Strong"/>
        </w:rPr>
        <w:t>[NÚMERO]</w:t>
      </w:r>
      <w:r>
        <w:rPr/>
        <w:t xml:space="preserve"> </w:t>
      </w:r>
      <w:r>
        <w:rPr>
          <w:rStyle w:val="Strong"/>
        </w:rPr>
        <w:t>[MESES / AÑOS]</w:t>
      </w:r>
      <w:r>
        <w:rPr/>
        <w:t>, salvo notificación en contrario.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9. TERMINACIÓN</w:t>
      </w:r>
    </w:p>
    <w:p>
      <w:pPr>
        <w:pStyle w:val="BodyText"/>
        <w:bidi w:val="0"/>
        <w:jc w:val="left"/>
        <w:rPr/>
      </w:pPr>
      <w:r>
        <w:rPr/>
        <w:t xml:space="preserve">9.1. Cualquiera de las partes podrá </w:t>
      </w:r>
      <w:r>
        <w:rPr>
          <w:rStyle w:val="Strong"/>
        </w:rPr>
        <w:t>dar por terminado</w:t>
      </w:r>
      <w:r>
        <w:rPr/>
        <w:t xml:space="preserve"> el contrato sin necesidad de expresión de causa, mediante aviso escrito con una antelación mínima de </w:t>
      </w:r>
      <w:r>
        <w:rPr>
          <w:rStyle w:val="Strong"/>
        </w:rPr>
        <w:t>[NÚMERO]</w:t>
      </w:r>
      <w:r>
        <w:rPr/>
        <w:t xml:space="preserve"> </w:t>
      </w:r>
      <w:r>
        <w:rPr>
          <w:rStyle w:val="Strong"/>
        </w:rPr>
        <w:t>[DÍAS / MESES]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9.2. Serán causas de terminación inmediata, entre otras:</w:t>
      </w:r>
    </w:p>
    <w:p>
      <w:pPr>
        <w:pStyle w:val="BodyText"/>
        <w:bidi w:val="0"/>
        <w:jc w:val="left"/>
        <w:rPr/>
      </w:pPr>
      <w:r>
        <w:rPr/>
        <w:t>a) Incumplimiento grave de las obligaciones contractuales por cualquiera de las partes.</w:t>
        <w:br/>
        <w:t xml:space="preserve">b) Actos de competencia desleal, uso indebido de información confidencial o daño deliberado a la reputación de </w:t>
      </w:r>
      <w:r>
        <w:rPr>
          <w:rStyle w:val="Strong"/>
        </w:rPr>
        <w:t>LA EMPRESA</w:t>
      </w:r>
      <w:r>
        <w:rPr/>
        <w:t>.</w:t>
        <w:br/>
        <w:t>c) Insolvencia, quiebra o liquidación de cualquiera de las partes.</w:t>
      </w:r>
    </w:p>
    <w:p>
      <w:pPr>
        <w:pStyle w:val="BodyText"/>
        <w:bidi w:val="0"/>
        <w:jc w:val="left"/>
        <w:rPr/>
      </w:pPr>
      <w:r>
        <w:rPr/>
        <w:t xml:space="preserve">9.3. A la terminación del contrato, </w:t>
      </w:r>
      <w:r>
        <w:rPr>
          <w:rStyle w:val="Strong"/>
        </w:rPr>
        <w:t>EL REPRESENTANTE</w:t>
      </w:r>
      <w:r>
        <w:rPr/>
        <w:t xml:space="preserve"> tendrá derecho a percibir las comisiones devengadas por operaciones </w:t>
      </w:r>
      <w:r>
        <w:rPr>
          <w:rStyle w:val="Strong"/>
        </w:rPr>
        <w:t>ya concluidas y cobradas</w:t>
      </w:r>
      <w:r>
        <w:rPr/>
        <w:t>, de acuerdo con la cláusula 7, sin que nazca derecho a indemnización adicional, salvo que la ley aplicable disponga lo contrario.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10. CONFIDENCIALIDAD</w:t>
      </w:r>
    </w:p>
    <w:p>
      <w:pPr>
        <w:pStyle w:val="BodyText"/>
        <w:bidi w:val="0"/>
        <w:jc w:val="left"/>
        <w:rPr/>
      </w:pPr>
      <w:r>
        <w:rPr>
          <w:rStyle w:val="Strong"/>
        </w:rPr>
        <w:t>EL REPRESENTANTE</w:t>
      </w:r>
      <w:r>
        <w:rPr/>
        <w:t xml:space="preserve"> se obliga a mantener absoluta </w:t>
      </w:r>
      <w:r>
        <w:rPr>
          <w:rStyle w:val="Strong"/>
        </w:rPr>
        <w:t>confidencialidad</w:t>
      </w:r>
      <w:r>
        <w:rPr/>
        <w:t xml:space="preserve"> respecto de toda información técnica, comercial, financiera, de clientes y, en general, cualquier dato reservado de </w:t>
      </w:r>
      <w:r>
        <w:rPr>
          <w:rStyle w:val="Strong"/>
        </w:rPr>
        <w:t>LA EMPRESA</w:t>
      </w:r>
      <w:r>
        <w:rPr/>
        <w:t xml:space="preserve">, incluso después de la terminación del contrato, durante un período mínimo de </w:t>
      </w:r>
      <w:r>
        <w:rPr>
          <w:rStyle w:val="Strong"/>
        </w:rPr>
        <w:t>[NÚMERO DE AÑOS]</w:t>
      </w:r>
      <w:r>
        <w:rPr/>
        <w:t xml:space="preserve"> años.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11. PROPIEDAD INTELECTUAL E IMAGEN</w:t>
      </w:r>
    </w:p>
    <w:p>
      <w:pPr>
        <w:pStyle w:val="BodyText"/>
        <w:bidi w:val="0"/>
        <w:jc w:val="left"/>
        <w:rPr/>
      </w:pPr>
      <w:r>
        <w:rPr/>
        <w:t xml:space="preserve">Todo material publicitario, marcas, logotipos, nombres comerciales, fichas técnicas y demás elementos de propiedad intelectual o industrial facilitados por </w:t>
      </w:r>
      <w:r>
        <w:rPr>
          <w:rStyle w:val="Strong"/>
        </w:rPr>
        <w:t>LA EMPRESA</w:t>
      </w:r>
      <w:r>
        <w:rPr/>
        <w:t xml:space="preserve"> seguirán siendo de su exclusiva titularidad.</w:t>
      </w:r>
    </w:p>
    <w:p>
      <w:pPr>
        <w:pStyle w:val="BodyText"/>
        <w:bidi w:val="0"/>
        <w:jc w:val="left"/>
        <w:rPr/>
      </w:pPr>
      <w:r>
        <w:rPr>
          <w:rStyle w:val="Strong"/>
        </w:rPr>
        <w:t>EL REPRESENTANTE</w:t>
      </w:r>
      <w:r>
        <w:rPr/>
        <w:t xml:space="preserve"> se compromete a utilizarlos únicamente para los fines del presente contrato y conforme a las instrucciones de </w:t>
      </w:r>
      <w:r>
        <w:rPr>
          <w:rStyle w:val="Strong"/>
        </w:rPr>
        <w:t>LA EMPRESA</w:t>
      </w:r>
      <w:r>
        <w:rPr/>
        <w:t>.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12. CESIÓN DEL CONTRATO</w:t>
      </w:r>
    </w:p>
    <w:p>
      <w:pPr>
        <w:pStyle w:val="BodyText"/>
        <w:bidi w:val="0"/>
        <w:jc w:val="left"/>
        <w:rPr/>
      </w:pPr>
      <w:r>
        <w:rPr>
          <w:rStyle w:val="Strong"/>
        </w:rPr>
        <w:t>EL REPRESENTANTE</w:t>
      </w:r>
      <w:r>
        <w:rPr/>
        <w:t xml:space="preserve"> no podrá ceder, traspasar o subcontratar, total o parcialmente, las obligaciones asumidas en este contrato sin el consentimiento previo y escrito de </w:t>
      </w:r>
      <w:r>
        <w:rPr>
          <w:rStyle w:val="Strong"/>
        </w:rPr>
        <w:t>LA EMPRESA</w:t>
      </w:r>
      <w:r>
        <w:rPr/>
        <w:t>.</w:t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13. LEY APLICABLE Y JURISDICCIÓN</w:t>
      </w:r>
    </w:p>
    <w:p>
      <w:pPr>
        <w:pStyle w:val="BodyText"/>
        <w:bidi w:val="0"/>
        <w:jc w:val="left"/>
        <w:rPr/>
      </w:pPr>
      <w:r>
        <w:rPr/>
        <w:t xml:space="preserve">13.1. El presente contrato se regirá e interpretará de conformidad con las leyes de </w:t>
      </w:r>
      <w:r>
        <w:rPr>
          <w:rStyle w:val="Strong"/>
        </w:rPr>
        <w:t>[ESTADO / PAÍS APLICABLE]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13.2. Para la interpretación y cumplimiento del presente contrato, las partes se someten a la jurisdicción de los tribunales de </w:t>
      </w:r>
      <w:r>
        <w:rPr>
          <w:rStyle w:val="Strong"/>
        </w:rPr>
        <w:t>[CIUDAD / ESTADO]</w:t>
      </w:r>
      <w:r>
        <w:rPr/>
        <w:t xml:space="preserve">, renunciando a cualquier otro fuero que pudiera corresponderles, </w:t>
      </w:r>
      <w:r>
        <w:rPr>
          <w:rStyle w:val="Strong"/>
        </w:rPr>
        <w:t>salvo que la ley imperativa disponga lo contrario</w:t>
      </w:r>
      <w:r>
        <w:rPr/>
        <w:t>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>Y en prueba de conformidad, las partes firman el presente contrato por duplicado y a un solo efecto, en el lugar y fecha indicados al inicio.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Por </w:t>
      </w:r>
      <w:r>
        <w:rPr>
          <w:rStyle w:val="Strong"/>
        </w:rPr>
        <w:t>[NOMBRE DE LA EMPRESA]</w:t>
      </w:r>
      <w:r>
        <w:rPr/>
        <w:br/>
        <w:t xml:space="preserve">Nombre: </w:t>
      </w:r>
      <w:r>
        <w:rPr>
          <w:rStyle w:val="Strong"/>
        </w:rPr>
        <w:t>[NOMBRE DEL REPRESENTANTE LEGAL]</w:t>
      </w:r>
      <w:r>
        <w:rPr/>
        <w:br/>
        <w:t xml:space="preserve">Cargo: </w:t>
      </w:r>
      <w:r>
        <w:rPr>
          <w:rStyle w:val="Strong"/>
        </w:rPr>
        <w:t>[CARGO]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[NOMBRE DEL REPRESENTANTE COMERCIAL]</w:t>
      </w:r>
      <w:r>
        <w:rPr/>
        <w:br/>
        <w:t xml:space="preserve">Documento: </w:t>
      </w:r>
      <w:r>
        <w:rPr>
          <w:rStyle w:val="Strong"/>
        </w:rPr>
        <w:t>[TIPO Y NÚMERO DE DOCUMENTO]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341</TotalTime>
  <Application>LibreOffice/25.8.2.2$Windows_X86_64 LibreOffice_project/d401f2107ccab8f924a8e2df40f573aab7605b6f</Application>
  <AppVersion>15.0000</AppVersion>
  <Pages>4</Pages>
  <Words>1201</Words>
  <Characters>6966</Characters>
  <CharactersWithSpaces>8106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2025-11-15T22:26:27Z</dcterms:modified>
  <cp:revision>35</cp:revision>
  <dc:subject/>
  <dc:title/>
</cp:coreProperties>
</file>