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AF3" w:rsidRPr="000A6AF3" w:rsidRDefault="000A6AF3" w:rsidP="000A6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A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CONTRATO DE SERVICIOS DE PINTURA</w:t>
      </w:r>
    </w:p>
    <w:p w:rsidR="000A6AF3" w:rsidRPr="000A6AF3" w:rsidRDefault="000A6AF3" w:rsidP="000A6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A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[Ciudad], a [Fecha]</w:t>
      </w:r>
    </w:p>
    <w:p w:rsidR="000A6AF3" w:rsidRPr="000A6AF3" w:rsidRDefault="000A6AF3" w:rsidP="000A6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A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PARTES DEL CONTRATO</w:t>
      </w:r>
    </w:p>
    <w:p w:rsidR="000A6AF3" w:rsidRPr="000A6AF3" w:rsidRDefault="000A6AF3" w:rsidP="000A6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AF3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de servicios de pintura es celebrado entre:</w:t>
      </w:r>
    </w:p>
    <w:p w:rsidR="000A6AF3" w:rsidRPr="000A6AF3" w:rsidRDefault="000A6AF3" w:rsidP="000A6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A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contratante o propietario],</w:t>
      </w:r>
      <w:r w:rsidRPr="000A6A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0A6A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contratante],</w:t>
      </w:r>
      <w:r w:rsidRPr="000A6A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Propietario", y</w:t>
      </w:r>
    </w:p>
    <w:p w:rsidR="000A6AF3" w:rsidRPr="000A6AF3" w:rsidRDefault="000A6AF3" w:rsidP="000A6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A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pintor o empresa de pintura],</w:t>
      </w:r>
      <w:r w:rsidRPr="000A6A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0A6A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pintor],</w:t>
      </w:r>
      <w:r w:rsidRPr="000A6A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Pintor".</w:t>
      </w:r>
    </w:p>
    <w:p w:rsidR="000A6AF3" w:rsidRPr="000A6AF3" w:rsidRDefault="000A6AF3" w:rsidP="000A6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A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OBJETO DEL CONTRATO</w:t>
      </w:r>
    </w:p>
    <w:p w:rsidR="000A6AF3" w:rsidRPr="000A6AF3" w:rsidRDefault="000A6AF3" w:rsidP="000A6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A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Pintor se compromete a realizar los trabajos de pintura especificados en este contrato para El Propietario, en la propiedad ubicada en </w:t>
      </w:r>
      <w:r w:rsidRPr="000A6A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propiedad donde se realizará el trabajo]</w:t>
      </w:r>
      <w:r w:rsidRPr="000A6AF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A6AF3" w:rsidRPr="000A6AF3" w:rsidRDefault="000A6AF3" w:rsidP="000A6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A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DESCRIPCIÓN DEL SERVICIO</w:t>
      </w:r>
    </w:p>
    <w:p w:rsidR="000A6AF3" w:rsidRPr="000A6AF3" w:rsidRDefault="000A6AF3" w:rsidP="000A6A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A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Trabajo a realizar</w:t>
      </w:r>
      <w:r w:rsidRPr="000A6AF3">
        <w:rPr>
          <w:rFonts w:ascii="Times New Roman" w:eastAsia="Times New Roman" w:hAnsi="Times New Roman" w:cs="Times New Roman"/>
          <w:sz w:val="24"/>
          <w:szCs w:val="24"/>
          <w:lang w:eastAsia="es-ES"/>
        </w:rPr>
        <w:t>: El Pintor realizará los siguientes trabajos de pintura en la propiedad de El Propietario:</w:t>
      </w:r>
    </w:p>
    <w:p w:rsidR="000A6AF3" w:rsidRPr="000A6AF3" w:rsidRDefault="000A6AF3" w:rsidP="000A6A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AF3">
        <w:rPr>
          <w:rFonts w:ascii="Times New Roman" w:eastAsia="Times New Roman" w:hAnsi="Times New Roman" w:cs="Times New Roman"/>
          <w:sz w:val="24"/>
          <w:szCs w:val="24"/>
          <w:lang w:eastAsia="es-ES"/>
        </w:rPr>
        <w:t>Preparación de las superficies: limpieza, lijado y reparación de grietas o imperfecciones.</w:t>
      </w:r>
    </w:p>
    <w:p w:rsidR="000A6AF3" w:rsidRPr="000A6AF3" w:rsidRDefault="000A6AF3" w:rsidP="000A6A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A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Pintura de </w:t>
      </w:r>
      <w:r w:rsidRPr="000A6A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áreas a pintar: paredes, techos, marcos de ventanas, puertas, etc.]</w:t>
      </w:r>
      <w:r w:rsidRPr="000A6AF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A6AF3" w:rsidRPr="000A6AF3" w:rsidRDefault="000A6AF3" w:rsidP="000A6A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A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Aplicación de </w:t>
      </w:r>
      <w:r w:rsidRPr="000A6A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el tipo de pintura a utilizar, por ejemplo: pintura acrílica, esmalte, látex, etc.]</w:t>
      </w:r>
      <w:r w:rsidRPr="000A6AF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A6AF3" w:rsidRPr="000A6AF3" w:rsidRDefault="000A6AF3" w:rsidP="000A6A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A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otros trabajos adicionales si los hubiera, como acabados especiales, decoración, etc.]</w:t>
      </w:r>
      <w:r w:rsidRPr="000A6AF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A6AF3" w:rsidRPr="000A6AF3" w:rsidRDefault="000A6AF3" w:rsidP="000A6A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A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Área de trabajo</w:t>
      </w:r>
      <w:r w:rsidRPr="000A6AF3">
        <w:rPr>
          <w:rFonts w:ascii="Times New Roman" w:eastAsia="Times New Roman" w:hAnsi="Times New Roman" w:cs="Times New Roman"/>
          <w:sz w:val="24"/>
          <w:szCs w:val="24"/>
          <w:lang w:eastAsia="es-ES"/>
        </w:rPr>
        <w:t>: El Pintor se encargará de pintar las áreas especificadas en el contrato y cualquier área adicional que se acuerde entre las partes.</w:t>
      </w:r>
    </w:p>
    <w:p w:rsidR="000A6AF3" w:rsidRPr="000A6AF3" w:rsidRDefault="000A6AF3" w:rsidP="000A6A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A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Duración del trabajo</w:t>
      </w:r>
      <w:r w:rsidRPr="000A6A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trabajo de pintura será completado en un plazo de </w:t>
      </w:r>
      <w:r w:rsidRPr="000A6A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días/semanas]</w:t>
      </w:r>
      <w:r w:rsidRPr="000A6A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comenzando el </w:t>
      </w:r>
      <w:r w:rsidRPr="000A6A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inicio]</w:t>
      </w:r>
      <w:r w:rsidRPr="000A6A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finalizando el </w:t>
      </w:r>
      <w:r w:rsidRPr="000A6A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finalización]</w:t>
      </w:r>
      <w:r w:rsidRPr="000A6AF3">
        <w:rPr>
          <w:rFonts w:ascii="Times New Roman" w:eastAsia="Times New Roman" w:hAnsi="Times New Roman" w:cs="Times New Roman"/>
          <w:sz w:val="24"/>
          <w:szCs w:val="24"/>
          <w:lang w:eastAsia="es-ES"/>
        </w:rPr>
        <w:t>, siempre que las condiciones lo permitan.</w:t>
      </w:r>
    </w:p>
    <w:p w:rsidR="000A6AF3" w:rsidRPr="000A6AF3" w:rsidRDefault="000A6AF3" w:rsidP="000A6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A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HONORARIOS Y CONDICIONES DE PAGO</w:t>
      </w:r>
    </w:p>
    <w:p w:rsidR="000A6AF3" w:rsidRPr="000A6AF3" w:rsidRDefault="000A6AF3" w:rsidP="000A6A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A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Propietario pagará al Pintor un total de </w:t>
      </w:r>
      <w:r w:rsidRPr="000A6A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0A6A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los trabajos descritos en este contrato.</w:t>
      </w:r>
    </w:p>
    <w:p w:rsidR="000A6AF3" w:rsidRPr="000A6AF3" w:rsidRDefault="000A6AF3" w:rsidP="000A6A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A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Pago inicial</w:t>
      </w:r>
      <w:r w:rsidRPr="000A6A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Propietario pagará un anticipo de </w:t>
      </w:r>
      <w:r w:rsidRPr="000A6A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0A6A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inicio del trabajo, para cubrir los costos de materiales y mano de obra.</w:t>
      </w:r>
    </w:p>
    <w:p w:rsidR="000A6AF3" w:rsidRPr="000A6AF3" w:rsidRDefault="000A6AF3" w:rsidP="000A6A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A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Pago final</w:t>
      </w:r>
      <w:r w:rsidRPr="000A6A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saldo restante de </w:t>
      </w:r>
      <w:r w:rsidRPr="000A6A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0A6A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será abonado al finalizar el trabajo, una vez que El Propietario haya inspeccionado y aprobado la calidad del trabajo realizado.</w:t>
      </w:r>
    </w:p>
    <w:p w:rsidR="000A6AF3" w:rsidRPr="000A6AF3" w:rsidRDefault="000A6AF3" w:rsidP="000A6A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A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Método de pago</w:t>
      </w:r>
      <w:r w:rsidRPr="000A6A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Los pagos se realizarán mediante </w:t>
      </w:r>
      <w:r w:rsidRPr="000A6A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[Método de pago, por ejemplo: transferencia bancaria, cheque, efectivo, etc.]</w:t>
      </w:r>
      <w:r w:rsidRPr="000A6AF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A6AF3" w:rsidRPr="000A6AF3" w:rsidRDefault="000A6AF3" w:rsidP="000A6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A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OBLIGACIONES DEL PINTOR</w:t>
      </w:r>
    </w:p>
    <w:p w:rsidR="000A6AF3" w:rsidRPr="000A6AF3" w:rsidRDefault="000A6AF3" w:rsidP="000A6A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AF3">
        <w:rPr>
          <w:rFonts w:ascii="Times New Roman" w:eastAsia="Times New Roman" w:hAnsi="Times New Roman" w:cs="Times New Roman"/>
          <w:sz w:val="24"/>
          <w:szCs w:val="24"/>
          <w:lang w:eastAsia="es-ES"/>
        </w:rPr>
        <w:t>El Pintor se compromete a realizar los trabajos de pintura de manera profesional y con materiales de buena calidad.</w:t>
      </w:r>
    </w:p>
    <w:p w:rsidR="000A6AF3" w:rsidRPr="000A6AF3" w:rsidRDefault="000A6AF3" w:rsidP="000A6A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AF3">
        <w:rPr>
          <w:rFonts w:ascii="Times New Roman" w:eastAsia="Times New Roman" w:hAnsi="Times New Roman" w:cs="Times New Roman"/>
          <w:sz w:val="24"/>
          <w:szCs w:val="24"/>
          <w:lang w:eastAsia="es-ES"/>
        </w:rPr>
        <w:t>El Pintor se compromete a mantener el área de trabajo limpia y ordenada durante y después de la ejecución del trabajo, y a proteger los muebles y objetos en la propiedad de El Propietario de cualquier daño durante la ejecución del trabajo.</w:t>
      </w:r>
    </w:p>
    <w:p w:rsidR="000A6AF3" w:rsidRPr="000A6AF3" w:rsidRDefault="000A6AF3" w:rsidP="000A6A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AF3">
        <w:rPr>
          <w:rFonts w:ascii="Times New Roman" w:eastAsia="Times New Roman" w:hAnsi="Times New Roman" w:cs="Times New Roman"/>
          <w:sz w:val="24"/>
          <w:szCs w:val="24"/>
          <w:lang w:eastAsia="es-ES"/>
        </w:rPr>
        <w:t>El Pintor garantizará que el trabajo se realice de acuerdo con los estándares de calidad establecidos y que las superficies sean pintadas de manera uniforme, sin goteos ni imperfecciones.</w:t>
      </w:r>
    </w:p>
    <w:p w:rsidR="000A6AF3" w:rsidRPr="000A6AF3" w:rsidRDefault="000A6AF3" w:rsidP="000A6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A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PROPIETARIO</w:t>
      </w:r>
    </w:p>
    <w:p w:rsidR="000A6AF3" w:rsidRPr="000A6AF3" w:rsidRDefault="000A6AF3" w:rsidP="000A6A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AF3">
        <w:rPr>
          <w:rFonts w:ascii="Times New Roman" w:eastAsia="Times New Roman" w:hAnsi="Times New Roman" w:cs="Times New Roman"/>
          <w:sz w:val="24"/>
          <w:szCs w:val="24"/>
          <w:lang w:eastAsia="es-ES"/>
        </w:rPr>
        <w:t>El Propietario se compromete a proporcionar acceso completo a las áreas a pintar y a preparar la propiedad para la realización de los trabajos de pintura, si es necesario.</w:t>
      </w:r>
    </w:p>
    <w:p w:rsidR="000A6AF3" w:rsidRPr="000A6AF3" w:rsidRDefault="000A6AF3" w:rsidP="000A6A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AF3">
        <w:rPr>
          <w:rFonts w:ascii="Times New Roman" w:eastAsia="Times New Roman" w:hAnsi="Times New Roman" w:cs="Times New Roman"/>
          <w:sz w:val="24"/>
          <w:szCs w:val="24"/>
          <w:lang w:eastAsia="es-ES"/>
        </w:rPr>
        <w:t>El Propietario deberá realizar los pagos conforme a lo estipulado en este contrato.</w:t>
      </w:r>
    </w:p>
    <w:p w:rsidR="000A6AF3" w:rsidRPr="000A6AF3" w:rsidRDefault="000A6AF3" w:rsidP="000A6A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AF3">
        <w:rPr>
          <w:rFonts w:ascii="Times New Roman" w:eastAsia="Times New Roman" w:hAnsi="Times New Roman" w:cs="Times New Roman"/>
          <w:sz w:val="24"/>
          <w:szCs w:val="24"/>
          <w:lang w:eastAsia="es-ES"/>
        </w:rPr>
        <w:t>El Propietario se compromete a informar al Pintor sobre cualquier preferencia específica en cuanto a los colores, tipos de pintura o acabados.</w:t>
      </w:r>
    </w:p>
    <w:p w:rsidR="000A6AF3" w:rsidRPr="000A6AF3" w:rsidRDefault="000A6AF3" w:rsidP="000A6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A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INSPECCIÓN Y ACEPTACIÓN DEL TRABAJO</w:t>
      </w:r>
    </w:p>
    <w:p w:rsidR="000A6AF3" w:rsidRPr="000A6AF3" w:rsidRDefault="000A6AF3" w:rsidP="000A6A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AF3">
        <w:rPr>
          <w:rFonts w:ascii="Times New Roman" w:eastAsia="Times New Roman" w:hAnsi="Times New Roman" w:cs="Times New Roman"/>
          <w:sz w:val="24"/>
          <w:szCs w:val="24"/>
          <w:lang w:eastAsia="es-ES"/>
        </w:rPr>
        <w:t>Al finalizar el trabajo, El Propietario tendrá derecho a inspeccionar la calidad de la pintura y verificar que se haya realizado conforme a las especificaciones acordadas.</w:t>
      </w:r>
    </w:p>
    <w:p w:rsidR="000A6AF3" w:rsidRPr="000A6AF3" w:rsidRDefault="000A6AF3" w:rsidP="000A6A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AF3">
        <w:rPr>
          <w:rFonts w:ascii="Times New Roman" w:eastAsia="Times New Roman" w:hAnsi="Times New Roman" w:cs="Times New Roman"/>
          <w:sz w:val="24"/>
          <w:szCs w:val="24"/>
          <w:lang w:eastAsia="es-ES"/>
        </w:rPr>
        <w:t>Si El Propietario encuentra algún defecto o inconformidad con el trabajo realizado, El Pintor se compromete a corregir dichos defectos sin costo adicional.</w:t>
      </w:r>
    </w:p>
    <w:p w:rsidR="000A6AF3" w:rsidRPr="000A6AF3" w:rsidRDefault="000A6AF3" w:rsidP="000A6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A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RESPONSABILIDAD Y SEGUROS</w:t>
      </w:r>
    </w:p>
    <w:p w:rsidR="000A6AF3" w:rsidRPr="000A6AF3" w:rsidRDefault="000A6AF3" w:rsidP="000A6A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AF3">
        <w:rPr>
          <w:rFonts w:ascii="Times New Roman" w:eastAsia="Times New Roman" w:hAnsi="Times New Roman" w:cs="Times New Roman"/>
          <w:sz w:val="24"/>
          <w:szCs w:val="24"/>
          <w:lang w:eastAsia="es-ES"/>
        </w:rPr>
        <w:t>El Pintor será responsable de cualquier daño que pueda causar a la propiedad del Propietario durante la ejecución del trabajo de pintura, por mal uso de equipos o materiales.</w:t>
      </w:r>
    </w:p>
    <w:p w:rsidR="000A6AF3" w:rsidRPr="000A6AF3" w:rsidRDefault="000A6AF3" w:rsidP="000A6A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AF3">
        <w:rPr>
          <w:rFonts w:ascii="Times New Roman" w:eastAsia="Times New Roman" w:hAnsi="Times New Roman" w:cs="Times New Roman"/>
          <w:sz w:val="24"/>
          <w:szCs w:val="24"/>
          <w:lang w:eastAsia="es-ES"/>
        </w:rPr>
        <w:t>El Pintor deberá contar con un seguro que cubra cualquier accidente o daño relacionado con la ejecución del trabajo, incluyendo daños a la propiedad o accidentes laborales.</w:t>
      </w:r>
    </w:p>
    <w:p w:rsidR="000A6AF3" w:rsidRPr="000A6AF3" w:rsidRDefault="000A6AF3" w:rsidP="000A6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A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CANCELACIÓN DEL CONTRATO</w:t>
      </w:r>
    </w:p>
    <w:p w:rsidR="000A6AF3" w:rsidRPr="000A6AF3" w:rsidRDefault="000A6AF3" w:rsidP="000A6A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A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caso de que El Propietario desee cancelar el contrato antes de la finalización del trabajo, deberá notificar al Pintor con </w:t>
      </w:r>
      <w:r w:rsidRPr="000A6A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0A6A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antelación. En caso de cancelación, El Propietario pagará al Pintor por el trabajo realizado hasta el momento de la cancelación.</w:t>
      </w:r>
    </w:p>
    <w:p w:rsidR="000A6AF3" w:rsidRPr="000A6AF3" w:rsidRDefault="000A6AF3" w:rsidP="000A6A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AF3">
        <w:rPr>
          <w:rFonts w:ascii="Times New Roman" w:eastAsia="Times New Roman" w:hAnsi="Times New Roman" w:cs="Times New Roman"/>
          <w:sz w:val="24"/>
          <w:szCs w:val="24"/>
          <w:lang w:eastAsia="es-ES"/>
        </w:rPr>
        <w:t>Si El Pintor no cumple con las condiciones de este contrato o no completa el trabajo en el plazo acordado, El Propietario podrá rescindir el contrato y exigir una compensación por los daños causados.</w:t>
      </w:r>
    </w:p>
    <w:p w:rsidR="000A6AF3" w:rsidRPr="000A6AF3" w:rsidRDefault="000A6AF3" w:rsidP="000A6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A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JURISDICCIÓN Y LEY APLICABLE</w:t>
      </w:r>
    </w:p>
    <w:p w:rsidR="000A6AF3" w:rsidRPr="000A6AF3" w:rsidRDefault="000A6AF3" w:rsidP="000A6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AF3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Este contrato se regirá por las leyes de </w:t>
      </w:r>
      <w:r w:rsidRPr="000A6A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[país o estado]</w:t>
      </w:r>
      <w:r w:rsidRPr="000A6A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En caso de disputa, ambas partes acuerdan someterse a la jurisdicción de los tribunales de </w:t>
      </w:r>
      <w:r w:rsidRPr="000A6A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 o estado]</w:t>
      </w:r>
      <w:r w:rsidRPr="000A6AF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A6AF3" w:rsidRPr="000A6AF3" w:rsidRDefault="000A6AF3" w:rsidP="000A6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A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 DE LAS PARTES</w:t>
      </w:r>
    </w:p>
    <w:p w:rsidR="000A6AF3" w:rsidRPr="000A6AF3" w:rsidRDefault="000A6AF3" w:rsidP="000A6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AF3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se firma en dos ejemplares, uno para cada parte, que aceptan todas las condiciones aquí descritas.</w:t>
      </w:r>
    </w:p>
    <w:p w:rsidR="000A6AF3" w:rsidRPr="000A6AF3" w:rsidRDefault="000A6AF3" w:rsidP="000A6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A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Propietario]</w:t>
      </w:r>
      <w:r w:rsidRPr="000A6AF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0A6A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propietario]</w:t>
      </w:r>
      <w:r w:rsidRPr="000A6AF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0A6A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0A6AF3" w:rsidRPr="000A6AF3" w:rsidRDefault="000A6AF3" w:rsidP="000A6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A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Pintor]</w:t>
      </w:r>
      <w:r w:rsidRPr="000A6AF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0A6A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pintor]</w:t>
      </w:r>
      <w:r w:rsidRPr="000A6AF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0A6A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CD045C" w:rsidRDefault="00CD045C">
      <w:bookmarkStart w:id="0" w:name="_GoBack"/>
      <w:bookmarkEnd w:id="0"/>
    </w:p>
    <w:sectPr w:rsidR="00CD04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F697E"/>
    <w:multiLevelType w:val="multilevel"/>
    <w:tmpl w:val="85545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DA44B7"/>
    <w:multiLevelType w:val="multilevel"/>
    <w:tmpl w:val="B7ACF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A40439"/>
    <w:multiLevelType w:val="multilevel"/>
    <w:tmpl w:val="57664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3642A6"/>
    <w:multiLevelType w:val="multilevel"/>
    <w:tmpl w:val="38020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5241DF"/>
    <w:multiLevelType w:val="multilevel"/>
    <w:tmpl w:val="A3A8D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BB0F74"/>
    <w:multiLevelType w:val="multilevel"/>
    <w:tmpl w:val="1E4ED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B7043E"/>
    <w:multiLevelType w:val="multilevel"/>
    <w:tmpl w:val="DA7C7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35F"/>
    <w:rsid w:val="000A6AF3"/>
    <w:rsid w:val="000E03E8"/>
    <w:rsid w:val="0013735F"/>
    <w:rsid w:val="003F6112"/>
    <w:rsid w:val="007431D4"/>
    <w:rsid w:val="009168D1"/>
    <w:rsid w:val="00965FCC"/>
    <w:rsid w:val="00A7284C"/>
    <w:rsid w:val="00B10C07"/>
    <w:rsid w:val="00C17BD6"/>
    <w:rsid w:val="00C43B17"/>
    <w:rsid w:val="00C97D5F"/>
    <w:rsid w:val="00CD045C"/>
    <w:rsid w:val="00DD2DF1"/>
    <w:rsid w:val="00E52739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4047F-554A-4C09-9168-5879DD40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7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373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2024-12-02T15:19:00Z</dcterms:created>
  <dcterms:modified xsi:type="dcterms:W3CDTF">2024-12-02T15:19:00Z</dcterms:modified>
</cp:coreProperties>
</file>