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COVER LETTER FOR FINANCIAL SUPPORT (SUPPLEMENT TO FORM I-864)</w:t>
      </w:r>
    </w:p>
    <w:p>
      <w:pPr>
        <w:pStyle w:val="BodyText"/>
        <w:rPr/>
      </w:pPr>
      <w:r>
        <w:rPr/>
        <w:t>[Full Name of Sponsor]</w:t>
        <w:br/>
        <w:t>[U.S. Mailing Address (Street, Number, City, State, Zip Code)]</w:t>
        <w:br/>
        <w:t>[Phone number (_) _-]</w:t>
        <w:br/>
        <w:t xml:space="preserve">[Email Address] </w:t>
        <w:br/>
        <w:t xml:space="preserve">[Sponsor’s Immigration Status: U.S. Citizen / Legal Permanent Resident (LPR)] </w:t>
        <w:br/>
        <w:t xml:space="preserve">[Last 4 digits of Sponsor’s SSN] </w:t>
        <w:br/>
        <w:t>[Date (MM/DD/YYYY)]</w:t>
      </w:r>
    </w:p>
    <w:p>
      <w:pPr>
        <w:pStyle w:val="BodyText"/>
        <w:rPr/>
      </w:pPr>
      <w:r>
        <w:rPr>
          <w:rStyle w:val="Strong"/>
        </w:rPr>
        <w:t>USCIS / To Whom It May Concern:</w:t>
      </w:r>
    </w:p>
    <w:p>
      <w:pPr>
        <w:pStyle w:val="BodyText"/>
        <w:rPr/>
      </w:pPr>
      <w:r>
        <w:rPr/>
        <w:t>I, [Full Name of Sponsor], residing at [U.S. Mailing Address], formally declare my commitment to provide economic support to [Full Name of Beneficiary], born on [MM/DD/YYYY] in [City / Country of Birth], who is applying for [Describe: permanent residence / adjustment of status / family-based immigrant visa / family reunification] in the United States.</w:t>
      </w:r>
    </w:p>
    <w:p>
      <w:pPr>
        <w:pStyle w:val="BodyText"/>
        <w:rPr/>
      </w:pPr>
      <w:r>
        <w:rPr/>
        <w:t>Relationship with the Beneficiary</w:t>
      </w:r>
    </w:p>
    <w:p>
      <w:pPr>
        <w:pStyle w:val="BodyText"/>
        <w:rPr/>
      </w:pPr>
      <w:r>
        <w:rPr/>
        <w:t>I am the [Describe relationship: spouse, parent, adult child, sibling, fiancé, sponsoring relative, joint sponsor] of [Beneficiary’s Name].</w:t>
      </w:r>
    </w:p>
    <w:p>
      <w:pPr>
        <w:pStyle w:val="BodyText"/>
        <w:rPr/>
      </w:pPr>
      <w:r>
        <w:rPr/>
        <w:t>I have personally known [Beneficiary’s Name] since [Month/Year] and am fully aware of his/her current economic situation and need for financial support during the immigration process and initial establishment in the United States.</w:t>
      </w:r>
    </w:p>
    <w:p>
      <w:pPr>
        <w:pStyle w:val="BodyText"/>
        <w:rPr/>
      </w:pPr>
      <w:r>
        <w:rPr/>
        <w:t>My Legal Status and Residence</w:t>
      </w:r>
    </w:p>
    <w:p>
      <w:pPr>
        <w:pStyle w:val="BodyText"/>
        <w:rPr/>
      </w:pPr>
      <w:r>
        <w:rPr/>
        <w:t>I am a [U.S. Citizen / Legal Permanent Resident (Green Card Holder)]. Attached is a copy of [My U.S. Passport / My Certificate of Naturalization / My Permanent Resident Card (“Green Card”)] to confirm my status. I declare that I currently reside permanently in the United States at the address indicated above.</w:t>
      </w:r>
    </w:p>
    <w:p>
      <w:pPr>
        <w:pStyle w:val="BodyText"/>
        <w:rPr/>
      </w:pPr>
      <w:r>
        <w:rPr/>
        <w:t>My Employment Status and Income</w:t>
      </w:r>
    </w:p>
    <w:p>
      <w:pPr>
        <w:pStyle w:val="BodyText"/>
        <w:rPr/>
      </w:pPr>
      <w:r>
        <w:rPr/>
        <w:t>I am currently employed at [Name of Company / Employer] as a [Job Title / Position] since [Month/Year of start date]. My current approximate income is [$____ USD per year / $____ USD per month / $____ USD per hour working ____ hours per week]. I affirm that my income meets or exceeds the Federal Poverty Guidelines (125%) required for my household size.</w:t>
      </w:r>
    </w:p>
    <w:p>
      <w:pPr>
        <w:pStyle w:val="BodyText"/>
        <w:rPr/>
      </w:pPr>
      <w:r>
        <w:rPr/>
        <w:t>Attached as supporting evidence: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Recent pay stubs (last 2-3 stubs),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Copy of my most recent tax return or IRS tax transcript,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 xml:space="preserve">Employment verification letter (if available), confirming my position, salary, and employment stability. </w:t>
      </w:r>
    </w:p>
    <w:p>
      <w:pPr>
        <w:pStyle w:val="BodyText"/>
        <w:rPr/>
      </w:pPr>
      <w:r>
        <w:rPr>
          <w:rStyle w:val="Emphasis"/>
        </w:rPr>
        <w:t>[If serving as a Joint Sponsor, add this section:]</w:t>
      </w:r>
      <w:r>
        <w:rPr/>
        <w:t xml:space="preserve"> </w:t>
      </w:r>
      <w:r>
        <w:rPr>
          <w:rStyle w:val="Strong"/>
        </w:rPr>
        <w:t>Joint Sponsor Declaration:</w:t>
      </w:r>
      <w:r>
        <w:rPr/>
        <w:t xml:space="preserve"> I am acting as a joint financial sponsor because the principal petitioner’s income does not meet the minimum required level for the household size, and I agree to assume the financial responsibility described in this letter.</w:t>
      </w:r>
    </w:p>
    <w:p>
      <w:pPr>
        <w:pStyle w:val="BodyText"/>
        <w:rPr/>
      </w:pPr>
      <w:r>
        <w:rPr/>
        <w:t>Commitment of Economic Support (I-864 Responsibility)</w:t>
      </w:r>
    </w:p>
    <w:p>
      <w:pPr>
        <w:pStyle w:val="BodyText"/>
        <w:rPr/>
      </w:pPr>
      <w:r>
        <w:rPr/>
        <w:t>I commit to financially support [Beneficiary’s Name] to cover basic needs, including housing, food, transportation, and reasonable personal expenses while settling.</w:t>
      </w:r>
    </w:p>
    <w:p>
      <w:pPr>
        <w:pStyle w:val="BodyText"/>
        <w:rPr/>
      </w:pPr>
      <w:r>
        <w:rPr/>
        <w:t>I understand that, under immigration financial sponsorship regulations, my financial responsibility will continue until the sponsored person: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Obcomes a U.S. Citizen,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Accumulates sufficient credited work history in the U.S. (40 quarters),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 xml:space="preserve">Or permanently leaves the United States. </w:t>
      </w:r>
    </w:p>
    <w:p>
      <w:pPr>
        <w:pStyle w:val="BodyText"/>
        <w:rPr/>
      </w:pPr>
      <w:r>
        <w:rPr>
          <w:rStyle w:val="Strong"/>
        </w:rPr>
        <w:t>I am fully aware of this obligation and voluntarily accept it as the financial sponsor.</w:t>
      </w:r>
    </w:p>
    <w:p>
      <w:pPr>
        <w:pStyle w:val="BodyText"/>
        <w:rPr/>
      </w:pPr>
      <w:r>
        <w:rPr/>
        <w:t>Beneficiary’s Residence in the U.S.</w:t>
      </w:r>
    </w:p>
    <w:p>
      <w:pPr>
        <w:pStyle w:val="BodyText"/>
        <w:rPr/>
      </w:pPr>
      <w:r>
        <w:rPr/>
        <w:t>Upon approval and entry/authorization, [Beneficiary’s Name] will reside at [Full U.S. Address where they will live], which is [My home / The family home / A residence I financially provide]. I confirm my willingness to offer temporary residence and initial community integration support.</w:t>
      </w:r>
    </w:p>
    <w:p>
      <w:pPr>
        <w:pStyle w:val="BodyText"/>
        <w:rPr/>
      </w:pPr>
      <w:r>
        <w:rPr/>
        <w:t>Final Declaration</w:t>
      </w:r>
    </w:p>
    <w:p>
      <w:pPr>
        <w:pStyle w:val="BodyText"/>
        <w:rPr/>
      </w:pPr>
      <w:r>
        <w:rPr/>
        <w:t xml:space="preserve">I understand that this letter is submitted as additional evidence of financial sponsorship alongside the official </w:t>
      </w:r>
      <w:r>
        <w:rPr>
          <w:rStyle w:val="Strong"/>
        </w:rPr>
        <w:t>Affidavit of Support (Form I-864)</w:t>
      </w:r>
      <w:r>
        <w:rPr/>
        <w:t xml:space="preserve"> and the financial documentation provided. I declare, under penalty of perjury under the laws of the United States, that the information provided in this letter is true and correct to the best of my knowledge and belief.</w:t>
      </w:r>
    </w:p>
    <w:p>
      <w:pPr>
        <w:pStyle w:val="BodyText"/>
        <w:rPr/>
      </w:pPr>
      <w:r>
        <w:rPr/>
        <w:t>Sincerely,</w:t>
      </w:r>
    </w:p>
    <w:p>
      <w:pPr>
        <w:pStyle w:val="BodyText"/>
        <w:rPr/>
      </w:pPr>
      <w:r>
        <w:rPr/>
        <w:t>[Handwritten Signature] [Full Name of Sponsor (Printed)] [City and State] [Date (MM/DD/YYYY)] [Phone number (_) _-] [Email Address]</w:t>
      </w:r>
    </w:p>
    <w:p>
      <w:pPr>
        <w:pStyle w:val="BodyText"/>
        <w:rPr/>
      </w:pPr>
      <w:r>
        <w:rPr>
          <w:rStyle w:val="Strong"/>
        </w:rPr>
        <w:t>RECOMMENDED EXHIBITS (to be attached to the I-864 package):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(If applicable) A note indicating the available space in the home.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Copy of sponsor’s identification (U.S. Passport, Green Card, etc.).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Employment letter or salary verification on company letterhead.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Recent pay stubs.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Most recent tax return or IRS transcript.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 xml:space="preserve">Proof of U.S. domicile (lease, utility bill with name and address). 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LibreOffice/25.8.2.2$Windows_X86_64 LibreOffice_project/d401f2107ccab8f924a8e2df40f573aab7605b6f</Application>
  <AppVersion>15.0000</AppVersion>
  <Pages>2</Pages>
  <Words>644</Words>
  <Characters>3575</Characters>
  <CharactersWithSpaces>4186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2025-11-26T06:39:00Z</dcterms:created>
  <dc:creator/>
  <dc:description/>
  <dc:language>es-ES</dc:language>
  <cp:lastModifiedBy/>
  <dcterms:modified xsi:type="dcterms:W3CDTF">2025-11-26T16:33:02Z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