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/>
        <w:t>[</w:t>
      </w:r>
      <w:r>
        <w:rPr>
          <w:rStyle w:val="Strong"/>
        </w:rPr>
        <w:t>Your Name (Qualifying Relative)</w:t>
      </w:r>
      <w:r>
        <w:rPr/>
        <w:t>]</w:t>
        <w:br/>
        <w:t>[</w:t>
      </w:r>
      <w:r>
        <w:rPr>
          <w:rStyle w:val="Strong"/>
        </w:rPr>
        <w:t>Your Address</w:t>
      </w:r>
      <w:r>
        <w:rPr/>
        <w:t>]</w:t>
        <w:br/>
        <w:t>[</w:t>
      </w:r>
      <w:r>
        <w:rPr>
          <w:rStyle w:val="Strong"/>
        </w:rPr>
        <w:t>Your Email Address</w:t>
      </w:r>
      <w:r>
        <w:rPr/>
        <w:t>]</w:t>
        <w:br/>
        <w:t>[</w:t>
      </w:r>
      <w:r>
        <w:rPr>
          <w:rStyle w:val="Strong"/>
        </w:rPr>
        <w:t>Date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USCIS (For Form I-601) or Honorable Immigration Judge (If in Court)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Dear USCIS Officers / Honorable Judge,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I am writing as the [</w:t>
      </w:r>
      <w:r>
        <w:rPr>
          <w:rStyle w:val="Strong"/>
        </w:rPr>
        <w:t>Spouse/Parent</w:t>
      </w:r>
      <w:r>
        <w:rPr/>
        <w:t>] and U.S. Citizen/Lawful Permanent Resident of [</w:t>
      </w:r>
      <w:r>
        <w:rPr>
          <w:rStyle w:val="Strong"/>
        </w:rPr>
        <w:t>Applicant’s Name</w:t>
      </w:r>
      <w:r>
        <w:rPr/>
        <w:t>] to attest to the extreme and exceptional hardship (Extreme Hardship) that I would face if the I-601/I-601A waiver application were denied.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I have known [</w:t>
      </w:r>
      <w:r>
        <w:rPr>
          <w:rStyle w:val="Strong"/>
        </w:rPr>
        <w:t>Applicant’s Name</w:t>
      </w:r>
      <w:r>
        <w:rPr/>
        <w:t>] for [</w:t>
      </w:r>
      <w:r>
        <w:rPr>
          <w:rStyle w:val="Strong"/>
        </w:rPr>
        <w:t>number</w:t>
      </w:r>
      <w:r>
        <w:rPr/>
        <w:t>] years, and our relationship is the foundation of my life. The very idea of his/her removal has caused me [</w:t>
      </w:r>
      <w:r>
        <w:rPr>
          <w:rStyle w:val="Strong"/>
        </w:rPr>
        <w:t>mention medical or psychological condition, e.g., severe anxiety, depression</w:t>
      </w:r>
      <w:r>
        <w:rPr/>
        <w:t>], which has required ongoing medical/therapeutic treatment.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Without [</w:t>
      </w:r>
      <w:r>
        <w:rPr>
          <w:rStyle w:val="Strong"/>
        </w:rPr>
        <w:t>Applicant’s Name</w:t>
      </w:r>
      <w:r>
        <w:rPr/>
        <w:t>], I would lose my [</w:t>
      </w:r>
      <w:r>
        <w:rPr>
          <w:rStyle w:val="Strong"/>
        </w:rPr>
        <w:t>mention essential support: primary caregiver, medical transportation</w:t>
      </w:r>
      <w:r>
        <w:rPr/>
        <w:t>] due to my condition of [</w:t>
      </w:r>
      <w:r>
        <w:rPr>
          <w:rStyle w:val="Strong"/>
        </w:rPr>
        <w:t>mention medical condition or disability of the qualifying relative</w:t>
      </w:r>
      <w:r>
        <w:rPr/>
        <w:t>]. The quality of medical care in [</w:t>
      </w:r>
      <w:r>
        <w:rPr>
          <w:rStyle w:val="Strong"/>
        </w:rPr>
        <w:t>Applicant’s Country of Origin</w:t>
      </w:r>
      <w:r>
        <w:rPr/>
        <w:t>] is inadequate for my needs.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[</w:t>
      </w:r>
      <w:r>
        <w:rPr>
          <w:rStyle w:val="Strong"/>
        </w:rPr>
        <w:t>Applicant’s Name</w:t>
      </w:r>
      <w:r>
        <w:rPr/>
        <w:t>] is the [</w:t>
      </w:r>
      <w:r>
        <w:rPr>
          <w:rStyle w:val="Strong"/>
        </w:rPr>
        <w:t>primary/only</w:t>
      </w:r>
      <w:r>
        <w:rPr/>
        <w:t>] source of income for our household. Without his/her salary, we will lose [</w:t>
      </w:r>
      <w:r>
        <w:rPr>
          <w:rStyle w:val="Strong"/>
        </w:rPr>
        <w:t>mention asset/benefit: our home, health insurance</w:t>
      </w:r>
      <w:r>
        <w:rPr/>
        <w:t>], and our family will be left in financial ruin. My own income is not sufficient to support our family here.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I have no family ties in [</w:t>
      </w:r>
      <w:r>
        <w:rPr>
          <w:rStyle w:val="Strong"/>
        </w:rPr>
        <w:t>Applicant’s Country of Origin</w:t>
      </w:r>
      <w:r>
        <w:rPr/>
        <w:t>], and my professional and medical ties are in the United States. I cannot simply relocate without facing hardship far beyond normal difficulties.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Please consider the magnitude of the suffering and extreme hardship that your decision would impose on me. I respectfully request approval of the waiver to prevent our family from being torn apart.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I remain available… Sincerely,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[</w:t>
      </w:r>
      <w:r>
        <w:rPr>
          <w:rStyle w:val="Strong"/>
        </w:rPr>
        <w:t>Your Name (Qualifying Relative)</w:t>
      </w:r>
      <w:r>
        <w:rPr/>
        <w:t>]</w:t>
        <w:br/>
        <w:t>[</w:t>
      </w:r>
      <w:r>
        <w:rPr>
          <w:rStyle w:val="Strong"/>
        </w:rPr>
        <w:t>Your Immigration Status: Citizen/LPR</w:t>
      </w:r>
      <w:r>
        <w:rPr/>
        <w:t>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265</Words>
  <Characters>1524</Characters>
  <CharactersWithSpaces>1778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2025-11-26T06:39:00Z</dcterms:created>
  <dc:creator/>
  <dc:description/>
  <dc:language>es-ES</dc:language>
  <cp:lastModifiedBy/>
  <dcterms:modified xsi:type="dcterms:W3CDTF">2025-11-26T06:35:23Z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